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79" w:rsidRDefault="00A24D14">
      <w:pPr>
        <w:spacing w:after="0" w:line="276" w:lineRule="auto"/>
        <w:jc w:val="center"/>
        <w:rPr>
          <w:rFonts w:ascii="Garamond" w:eastAsia="Garamond" w:hAnsi="Garamond" w:cs="Garamond"/>
          <w:b/>
          <w:bCs/>
          <w:smallCaps/>
          <w:sz w:val="32"/>
          <w:szCs w:val="32"/>
        </w:rPr>
      </w:pPr>
      <w:bookmarkStart w:id="0" w:name="_GoBack"/>
      <w:bookmarkEnd w:id="0"/>
      <w:r>
        <w:rPr>
          <w:rFonts w:ascii="Garamond" w:hAnsi="Garamond"/>
          <w:b/>
          <w:bCs/>
          <w:smallCaps/>
          <w:sz w:val="32"/>
          <w:szCs w:val="32"/>
        </w:rPr>
        <w:t>Luned</w:t>
      </w:r>
      <w:r>
        <w:rPr>
          <w:rFonts w:ascii="Garamond" w:hAnsi="Garamond"/>
          <w:b/>
          <w:bCs/>
          <w:smallCaps/>
          <w:sz w:val="32"/>
          <w:szCs w:val="32"/>
        </w:rPr>
        <w:t>ì</w:t>
      </w:r>
    </w:p>
    <w:p w:rsidR="00174479" w:rsidRDefault="00174479">
      <w:pPr>
        <w:spacing w:after="0" w:line="276" w:lineRule="auto"/>
        <w:rPr>
          <w:rFonts w:ascii="Garamond" w:eastAsia="Garamond" w:hAnsi="Garamond" w:cs="Garamond"/>
          <w:sz w:val="28"/>
          <w:szCs w:val="28"/>
        </w:rPr>
      </w:pPr>
    </w:p>
    <w:p w:rsidR="00174479" w:rsidRDefault="00A24D14">
      <w:pPr>
        <w:spacing w:after="0" w:line="276" w:lineRule="auto"/>
        <w:rPr>
          <w:rFonts w:ascii="Garamond-BoldItalic" w:eastAsia="Garamond-BoldItalic" w:hAnsi="Garamond-BoldItalic" w:cs="Garamond-BoldItalic"/>
          <w:b/>
          <w:bCs/>
          <w:i/>
          <w:iCs/>
          <w:sz w:val="28"/>
          <w:szCs w:val="28"/>
        </w:rPr>
      </w:pPr>
      <w:r>
        <w:rPr>
          <w:rFonts w:ascii="Garamond-BoldItalic" w:hAnsi="Garamond-BoldItalic"/>
          <w:b/>
          <w:bCs/>
          <w:i/>
          <w:iCs/>
          <w:sz w:val="28"/>
          <w:szCs w:val="28"/>
        </w:rPr>
        <w:t>Lodi</w:t>
      </w:r>
    </w:p>
    <w:p w:rsidR="00174479" w:rsidRDefault="00A24D14">
      <w:pPr>
        <w:spacing w:after="0" w:line="276" w:lineRule="auto"/>
        <w:rPr>
          <w:rFonts w:ascii="Garamond" w:eastAsia="Garamond" w:hAnsi="Garamond" w:cs="Garamond"/>
          <w:sz w:val="28"/>
          <w:szCs w:val="28"/>
        </w:rPr>
      </w:pPr>
      <w:r>
        <w:rPr>
          <w:rFonts w:ascii="Garamond" w:hAnsi="Garamond"/>
          <w:sz w:val="28"/>
          <w:szCs w:val="28"/>
        </w:rPr>
        <w:t xml:space="preserve">1 </w:t>
      </w:r>
      <w:proofErr w:type="spellStart"/>
      <w:r>
        <w:rPr>
          <w:rFonts w:ascii="Garamond" w:hAnsi="Garamond"/>
          <w:sz w:val="28"/>
          <w:szCs w:val="28"/>
        </w:rPr>
        <w:t>Pt</w:t>
      </w:r>
      <w:proofErr w:type="spellEnd"/>
      <w:r>
        <w:rPr>
          <w:rFonts w:ascii="Garamond" w:hAnsi="Garamond"/>
          <w:sz w:val="28"/>
          <w:szCs w:val="28"/>
        </w:rPr>
        <w:t xml:space="preserve"> 1,1-9</w:t>
      </w:r>
    </w:p>
    <w:p w:rsidR="00174479" w:rsidRDefault="00174479">
      <w:pPr>
        <w:spacing w:after="0" w:line="276" w:lineRule="auto"/>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L</w:t>
      </w:r>
      <w:r>
        <w:rPr>
          <w:rFonts w:ascii="Garamond" w:hAnsi="Garamond"/>
          <w:sz w:val="28"/>
          <w:szCs w:val="28"/>
        </w:rPr>
        <w:t>’</w:t>
      </w:r>
      <w:r>
        <w:rPr>
          <w:rFonts w:ascii="Garamond" w:hAnsi="Garamond"/>
          <w:sz w:val="28"/>
          <w:szCs w:val="28"/>
        </w:rPr>
        <w:t>autore fa leva sulle contraddizioni per allargare il respiro del cuore fino alla profondit</w:t>
      </w:r>
      <w:r>
        <w:rPr>
          <w:rFonts w:ascii="Garamond" w:hAnsi="Garamond"/>
          <w:sz w:val="28"/>
          <w:szCs w:val="28"/>
        </w:rPr>
        <w:t xml:space="preserve">à </w:t>
      </w:r>
      <w:r>
        <w:rPr>
          <w:rFonts w:ascii="Garamond" w:hAnsi="Garamond"/>
          <w:sz w:val="28"/>
          <w:szCs w:val="28"/>
        </w:rPr>
        <w:t>del mistero trinitario: siamo famigliari di Dio, eppure siamo stranieri. Siamo nella gioia, eppure ci sono delle afflizioni. Occorre assumere una prospettiva larga,</w:t>
      </w:r>
      <w:r>
        <w:rPr>
          <w:rFonts w:ascii="Garamond" w:hAnsi="Garamond"/>
          <w:sz w:val="28"/>
          <w:szCs w:val="28"/>
        </w:rPr>
        <w:t xml:space="preserve"> secondo la benevolenza di Dio. Chi riesce a benedire Dio anche nelle avversit</w:t>
      </w:r>
      <w:r>
        <w:rPr>
          <w:rFonts w:ascii="Garamond" w:hAnsi="Garamond"/>
          <w:sz w:val="28"/>
          <w:szCs w:val="28"/>
        </w:rPr>
        <w:t xml:space="preserve">à </w:t>
      </w:r>
      <w:r>
        <w:rPr>
          <w:rFonts w:ascii="Garamond" w:hAnsi="Garamond"/>
          <w:sz w:val="28"/>
          <w:szCs w:val="28"/>
        </w:rPr>
        <w:t xml:space="preserve">attira la grazia e diventa luminoso. Il testo della lettera </w:t>
      </w:r>
      <w:r>
        <w:rPr>
          <w:rFonts w:ascii="Garamond" w:hAnsi="Garamond"/>
          <w:sz w:val="28"/>
          <w:szCs w:val="28"/>
        </w:rPr>
        <w:t xml:space="preserve">è </w:t>
      </w:r>
      <w:r>
        <w:rPr>
          <w:rFonts w:ascii="Garamond" w:hAnsi="Garamond"/>
          <w:sz w:val="28"/>
          <w:szCs w:val="28"/>
        </w:rPr>
        <w:t>un invito a respirare in profondit</w:t>
      </w:r>
      <w:r>
        <w:rPr>
          <w:rFonts w:ascii="Garamond" w:hAnsi="Garamond"/>
          <w:sz w:val="28"/>
          <w:szCs w:val="28"/>
        </w:rPr>
        <w:t>à</w:t>
      </w:r>
      <w:r>
        <w:rPr>
          <w:rFonts w:ascii="Garamond" w:hAnsi="Garamond"/>
          <w:sz w:val="28"/>
          <w:szCs w:val="28"/>
        </w:rPr>
        <w:t>. Dove peschiamo vita? Spesso siamo in bal</w:t>
      </w:r>
      <w:r>
        <w:rPr>
          <w:rFonts w:ascii="Garamond" w:hAnsi="Garamond"/>
          <w:sz w:val="28"/>
          <w:szCs w:val="28"/>
        </w:rPr>
        <w:t>ì</w:t>
      </w:r>
      <w:r>
        <w:rPr>
          <w:rFonts w:ascii="Garamond" w:hAnsi="Garamond"/>
          <w:sz w:val="28"/>
          <w:szCs w:val="28"/>
        </w:rPr>
        <w:t xml:space="preserve">a degli eventi, ma non </w:t>
      </w:r>
      <w:r>
        <w:rPr>
          <w:rFonts w:ascii="Garamond" w:hAnsi="Garamond"/>
          <w:sz w:val="28"/>
          <w:szCs w:val="28"/>
        </w:rPr>
        <w:t xml:space="preserve">è </w:t>
      </w:r>
      <w:r>
        <w:rPr>
          <w:rFonts w:ascii="Garamond" w:hAnsi="Garamond"/>
          <w:sz w:val="28"/>
          <w:szCs w:val="28"/>
        </w:rPr>
        <w:t>l</w:t>
      </w:r>
      <w:r>
        <w:rPr>
          <w:rFonts w:ascii="Garamond" w:hAnsi="Garamond"/>
          <w:sz w:val="28"/>
          <w:szCs w:val="28"/>
        </w:rPr>
        <w:t xml:space="preserve">ì </w:t>
      </w:r>
      <w:r>
        <w:rPr>
          <w:rFonts w:ascii="Garamond" w:hAnsi="Garamond"/>
          <w:sz w:val="28"/>
          <w:szCs w:val="28"/>
        </w:rPr>
        <w:t>che trov</w:t>
      </w:r>
      <w:r>
        <w:rPr>
          <w:rFonts w:ascii="Garamond" w:hAnsi="Garamond"/>
          <w:sz w:val="28"/>
          <w:szCs w:val="28"/>
        </w:rPr>
        <w:t xml:space="preserve">iamo vita. Non negli eventi, non nelle cose, non nelle persone. Noi troviamo vita in Dio: la sua </w:t>
      </w:r>
      <w:r>
        <w:rPr>
          <w:rFonts w:ascii="Garamond" w:hAnsi="Garamond"/>
          <w:sz w:val="28"/>
          <w:szCs w:val="28"/>
        </w:rPr>
        <w:t xml:space="preserve">è </w:t>
      </w:r>
      <w:r>
        <w:rPr>
          <w:rFonts w:ascii="Garamond" w:hAnsi="Garamond"/>
          <w:sz w:val="28"/>
          <w:szCs w:val="28"/>
        </w:rPr>
        <w:t xml:space="preserve">una </w:t>
      </w:r>
      <w:r>
        <w:rPr>
          <w:rFonts w:ascii="Garamond" w:hAnsi="Garamond"/>
          <w:i/>
          <w:iCs/>
          <w:sz w:val="28"/>
          <w:szCs w:val="28"/>
        </w:rPr>
        <w:t>speranza viva, un</w:t>
      </w:r>
      <w:r>
        <w:rPr>
          <w:rFonts w:ascii="Garamond" w:hAnsi="Garamond"/>
          <w:i/>
          <w:iCs/>
          <w:sz w:val="28"/>
          <w:szCs w:val="28"/>
        </w:rPr>
        <w:t>’</w:t>
      </w:r>
      <w:r>
        <w:rPr>
          <w:rFonts w:ascii="Garamond" w:hAnsi="Garamond"/>
          <w:i/>
          <w:iCs/>
          <w:sz w:val="28"/>
          <w:szCs w:val="28"/>
        </w:rPr>
        <w:t>eredit</w:t>
      </w:r>
      <w:r>
        <w:rPr>
          <w:rFonts w:ascii="Garamond" w:hAnsi="Garamond"/>
          <w:i/>
          <w:iCs/>
          <w:sz w:val="28"/>
          <w:szCs w:val="28"/>
        </w:rPr>
        <w:t xml:space="preserve">à </w:t>
      </w:r>
      <w:r>
        <w:rPr>
          <w:rFonts w:ascii="Garamond" w:hAnsi="Garamond"/>
          <w:i/>
          <w:iCs/>
          <w:sz w:val="28"/>
          <w:szCs w:val="28"/>
        </w:rPr>
        <w:t>che non si corrompe, non si macchia e non marcisce</w:t>
      </w:r>
      <w:r>
        <w:rPr>
          <w:rFonts w:ascii="Garamond" w:hAnsi="Garamond"/>
          <w:sz w:val="28"/>
          <w:szCs w:val="28"/>
        </w:rPr>
        <w:t xml:space="preserve"> (1 </w:t>
      </w:r>
      <w:proofErr w:type="spellStart"/>
      <w:r>
        <w:rPr>
          <w:rFonts w:ascii="Garamond" w:hAnsi="Garamond"/>
          <w:sz w:val="28"/>
          <w:szCs w:val="28"/>
        </w:rPr>
        <w:t>Pt</w:t>
      </w:r>
      <w:proofErr w:type="spellEnd"/>
      <w:r>
        <w:rPr>
          <w:rFonts w:ascii="Garamond" w:hAnsi="Garamond"/>
          <w:sz w:val="28"/>
          <w:szCs w:val="28"/>
        </w:rPr>
        <w:t xml:space="preserve"> 1,4). </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In ogni oppressione che viviamo, in ogni contrasto, c</w:t>
      </w:r>
      <w:r>
        <w:rPr>
          <w:rFonts w:ascii="Garamond" w:hAnsi="Garamond"/>
          <w:sz w:val="28"/>
          <w:szCs w:val="28"/>
        </w:rPr>
        <w:t xml:space="preserve">’è </w:t>
      </w:r>
      <w:r>
        <w:rPr>
          <w:rFonts w:ascii="Garamond" w:hAnsi="Garamond"/>
          <w:sz w:val="28"/>
          <w:szCs w:val="28"/>
        </w:rPr>
        <w:t xml:space="preserve">una porta di uscita che sporge sul regno dei cieli. Questa </w:t>
      </w:r>
      <w:r>
        <w:rPr>
          <w:rFonts w:ascii="Garamond" w:hAnsi="Garamond"/>
          <w:sz w:val="28"/>
          <w:szCs w:val="28"/>
        </w:rPr>
        <w:t xml:space="preserve">è </w:t>
      </w:r>
      <w:r>
        <w:rPr>
          <w:rFonts w:ascii="Garamond" w:hAnsi="Garamond"/>
          <w:sz w:val="28"/>
          <w:szCs w:val="28"/>
        </w:rPr>
        <w:t>la speranza viva, perci</w:t>
      </w:r>
      <w:r>
        <w:rPr>
          <w:rFonts w:ascii="Garamond" w:hAnsi="Garamond"/>
          <w:sz w:val="28"/>
          <w:szCs w:val="28"/>
        </w:rPr>
        <w:t xml:space="preserve">ò </w:t>
      </w:r>
      <w:r>
        <w:rPr>
          <w:rFonts w:ascii="Garamond" w:hAnsi="Garamond"/>
          <w:sz w:val="28"/>
          <w:szCs w:val="28"/>
        </w:rPr>
        <w:t xml:space="preserve">possiamo dire anche noi che siamo </w:t>
      </w:r>
      <w:r>
        <w:rPr>
          <w:rFonts w:ascii="Garamond" w:hAnsi="Garamond"/>
          <w:i/>
          <w:iCs/>
          <w:sz w:val="28"/>
          <w:szCs w:val="28"/>
        </w:rPr>
        <w:t>custoditi</w:t>
      </w:r>
      <w:r>
        <w:rPr>
          <w:rFonts w:ascii="Garamond" w:hAnsi="Garamond"/>
          <w:sz w:val="28"/>
          <w:szCs w:val="28"/>
        </w:rPr>
        <w:t xml:space="preserve"> dalla fede e dalla grazia. Eppure noi non siamo affatto convinti di questo, cio</w:t>
      </w:r>
      <w:r>
        <w:rPr>
          <w:rFonts w:ascii="Garamond" w:hAnsi="Garamond"/>
          <w:sz w:val="28"/>
          <w:szCs w:val="28"/>
        </w:rPr>
        <w:t xml:space="preserve">è </w:t>
      </w:r>
      <w:r>
        <w:rPr>
          <w:rFonts w:ascii="Garamond" w:hAnsi="Garamond"/>
          <w:sz w:val="28"/>
          <w:szCs w:val="28"/>
        </w:rPr>
        <w:t xml:space="preserve">di essere stati riempiti di gioia, nel senso </w:t>
      </w:r>
      <w:r>
        <w:rPr>
          <w:rFonts w:ascii="Garamond" w:hAnsi="Garamond"/>
          <w:sz w:val="28"/>
          <w:szCs w:val="28"/>
        </w:rPr>
        <w:t xml:space="preserve">della </w:t>
      </w:r>
      <w:r>
        <w:rPr>
          <w:rFonts w:ascii="Garamond" w:hAnsi="Garamond"/>
          <w:i/>
          <w:iCs/>
          <w:sz w:val="28"/>
          <w:szCs w:val="28"/>
        </w:rPr>
        <w:t>letizia</w:t>
      </w:r>
      <w:r>
        <w:rPr>
          <w:rFonts w:ascii="Garamond" w:hAnsi="Garamond"/>
          <w:sz w:val="28"/>
          <w:szCs w:val="28"/>
        </w:rPr>
        <w:t>. L</w:t>
      </w:r>
      <w:r>
        <w:rPr>
          <w:rFonts w:ascii="Garamond" w:hAnsi="Garamond"/>
          <w:sz w:val="28"/>
          <w:szCs w:val="28"/>
        </w:rPr>
        <w:t>’</w:t>
      </w:r>
      <w:r>
        <w:rPr>
          <w:rFonts w:ascii="Garamond" w:hAnsi="Garamond"/>
          <w:sz w:val="28"/>
          <w:szCs w:val="28"/>
        </w:rPr>
        <w:t>azione dello Spirito Santo consiste nel custodirci nella letizia restando dentro le afflizioni, cio</w:t>
      </w:r>
      <w:r>
        <w:rPr>
          <w:rFonts w:ascii="Garamond" w:hAnsi="Garamond"/>
          <w:sz w:val="28"/>
          <w:szCs w:val="28"/>
        </w:rPr>
        <w:t xml:space="preserve">è </w:t>
      </w:r>
      <w:r>
        <w:rPr>
          <w:rFonts w:ascii="Garamond" w:hAnsi="Garamond"/>
          <w:sz w:val="28"/>
          <w:szCs w:val="28"/>
        </w:rPr>
        <w:t xml:space="preserve">le contraddizioni della nostra esistenza. Questa </w:t>
      </w:r>
      <w:r>
        <w:rPr>
          <w:rFonts w:ascii="Garamond" w:hAnsi="Garamond"/>
          <w:sz w:val="28"/>
          <w:szCs w:val="28"/>
        </w:rPr>
        <w:t xml:space="preserve">è </w:t>
      </w:r>
      <w:r>
        <w:rPr>
          <w:rFonts w:ascii="Garamond" w:hAnsi="Garamond"/>
          <w:sz w:val="28"/>
          <w:szCs w:val="28"/>
        </w:rPr>
        <w:t>la fiducia in Colui che promette salvezza:</w:t>
      </w:r>
      <w:r>
        <w:rPr>
          <w:rFonts w:ascii="Garamond" w:hAnsi="Garamond"/>
          <w:i/>
          <w:iCs/>
          <w:sz w:val="28"/>
          <w:szCs w:val="28"/>
        </w:rPr>
        <w:t xml:space="preserve"> perci</w:t>
      </w:r>
      <w:r>
        <w:rPr>
          <w:rFonts w:ascii="Garamond" w:hAnsi="Garamond"/>
          <w:i/>
          <w:iCs/>
          <w:sz w:val="28"/>
          <w:szCs w:val="28"/>
        </w:rPr>
        <w:t xml:space="preserve">ò </w:t>
      </w:r>
      <w:r>
        <w:rPr>
          <w:rFonts w:ascii="Garamond" w:hAnsi="Garamond"/>
          <w:i/>
          <w:iCs/>
          <w:sz w:val="28"/>
          <w:szCs w:val="28"/>
        </w:rPr>
        <w:t>esultate di gioia indicibile e glorio</w:t>
      </w:r>
      <w:r>
        <w:rPr>
          <w:rFonts w:ascii="Garamond" w:hAnsi="Garamond"/>
          <w:i/>
          <w:iCs/>
          <w:sz w:val="28"/>
          <w:szCs w:val="28"/>
        </w:rPr>
        <w:t>sa, mentre raggiungete la m</w:t>
      </w:r>
      <w:r>
        <w:rPr>
          <w:rFonts w:ascii="Garamond" w:hAnsi="Garamond"/>
          <w:i/>
          <w:iCs/>
          <w:sz w:val="28"/>
          <w:szCs w:val="28"/>
        </w:rPr>
        <w:t>è</w:t>
      </w:r>
      <w:r>
        <w:rPr>
          <w:rFonts w:ascii="Garamond" w:hAnsi="Garamond"/>
          <w:i/>
          <w:iCs/>
          <w:sz w:val="28"/>
          <w:szCs w:val="28"/>
        </w:rPr>
        <w:t>ta della vostra fede: la salvezza delle anime.</w:t>
      </w:r>
    </w:p>
    <w:p w:rsidR="00174479" w:rsidRDefault="00174479">
      <w:pPr>
        <w:spacing w:after="0" w:line="276" w:lineRule="auto"/>
        <w:rPr>
          <w:rFonts w:ascii="Garamond" w:eastAsia="Garamond" w:hAnsi="Garamond" w:cs="Garamond"/>
          <w:sz w:val="28"/>
          <w:szCs w:val="28"/>
        </w:rPr>
      </w:pPr>
    </w:p>
    <w:p w:rsidR="00174479" w:rsidRDefault="00174479">
      <w:pPr>
        <w:spacing w:after="0" w:line="276" w:lineRule="auto"/>
        <w:jc w:val="center"/>
        <w:rPr>
          <w:rFonts w:ascii="Garamond" w:eastAsia="Garamond" w:hAnsi="Garamond" w:cs="Garamond"/>
          <w:sz w:val="28"/>
          <w:szCs w:val="28"/>
        </w:rPr>
      </w:pPr>
    </w:p>
    <w:p w:rsidR="00174479" w:rsidRDefault="00A24D14">
      <w:pPr>
        <w:spacing w:after="0" w:line="276" w:lineRule="auto"/>
        <w:jc w:val="center"/>
        <w:rPr>
          <w:rFonts w:ascii="Garamond" w:eastAsia="Garamond" w:hAnsi="Garamond" w:cs="Garamond"/>
          <w:sz w:val="28"/>
          <w:szCs w:val="28"/>
        </w:rPr>
      </w:pPr>
      <w:r>
        <w:rPr>
          <w:rFonts w:ascii="Garamond" w:hAnsi="Garamond"/>
          <w:sz w:val="28"/>
          <w:szCs w:val="28"/>
        </w:rPr>
        <w:t>* * *</w:t>
      </w:r>
    </w:p>
    <w:p w:rsidR="00174479" w:rsidRDefault="00174479">
      <w:pPr>
        <w:spacing w:after="0" w:line="276" w:lineRule="auto"/>
        <w:rPr>
          <w:rFonts w:ascii="Garamond" w:eastAsia="Garamond" w:hAnsi="Garamond" w:cs="Garamond"/>
          <w:i/>
          <w:iCs/>
          <w:sz w:val="28"/>
          <w:szCs w:val="28"/>
        </w:rPr>
      </w:pPr>
    </w:p>
    <w:p w:rsidR="00174479" w:rsidRDefault="00174479">
      <w:pPr>
        <w:spacing w:after="0" w:line="276" w:lineRule="auto"/>
        <w:rPr>
          <w:rFonts w:ascii="Garamond-BoldItalic" w:eastAsia="Garamond-BoldItalic" w:hAnsi="Garamond-BoldItalic" w:cs="Garamond-BoldItalic"/>
          <w:b/>
          <w:bCs/>
          <w:i/>
          <w:iCs/>
          <w:sz w:val="28"/>
          <w:szCs w:val="28"/>
        </w:rPr>
      </w:pPr>
    </w:p>
    <w:p w:rsidR="00174479" w:rsidRDefault="00A24D14">
      <w:pPr>
        <w:spacing w:after="0" w:line="276" w:lineRule="auto"/>
        <w:rPr>
          <w:rFonts w:ascii="Garamond" w:eastAsia="Garamond" w:hAnsi="Garamond" w:cs="Garamond"/>
          <w:i/>
          <w:iCs/>
          <w:sz w:val="28"/>
          <w:szCs w:val="28"/>
        </w:rPr>
      </w:pPr>
      <w:r>
        <w:rPr>
          <w:rFonts w:ascii="Garamond" w:hAnsi="Garamond"/>
          <w:i/>
          <w:iCs/>
          <w:sz w:val="28"/>
          <w:szCs w:val="28"/>
        </w:rPr>
        <w:t>Prima meditazione</w:t>
      </w:r>
    </w:p>
    <w:p w:rsidR="00174479" w:rsidRDefault="00174479">
      <w:pPr>
        <w:spacing w:after="0" w:line="276" w:lineRule="auto"/>
        <w:rPr>
          <w:rFonts w:ascii="Garamond" w:eastAsia="Garamond" w:hAnsi="Garamond" w:cs="Garamond"/>
          <w:sz w:val="28"/>
          <w:szCs w:val="28"/>
        </w:rPr>
      </w:pPr>
    </w:p>
    <w:p w:rsidR="00174479" w:rsidRDefault="00A24D14">
      <w:pPr>
        <w:spacing w:after="0" w:line="276" w:lineRule="auto"/>
        <w:rPr>
          <w:rFonts w:ascii="Garamond-BoldItalic" w:eastAsia="Garamond-BoldItalic" w:hAnsi="Garamond-BoldItalic" w:cs="Garamond-BoldItalic"/>
          <w:b/>
          <w:bCs/>
          <w:i/>
          <w:iCs/>
          <w:sz w:val="28"/>
          <w:szCs w:val="28"/>
        </w:rPr>
      </w:pPr>
      <w:r>
        <w:rPr>
          <w:rFonts w:ascii="Garamond-BoldItalic" w:hAnsi="Garamond-BoldItalic"/>
          <w:b/>
          <w:bCs/>
          <w:i/>
          <w:iCs/>
          <w:sz w:val="28"/>
          <w:szCs w:val="28"/>
        </w:rPr>
        <w:t>Sguardi</w:t>
      </w:r>
    </w:p>
    <w:p w:rsidR="00174479" w:rsidRDefault="00174479">
      <w:pPr>
        <w:spacing w:after="0" w:line="276" w:lineRule="auto"/>
        <w:rPr>
          <w:rFonts w:ascii="Garamond-BoldItalic" w:eastAsia="Garamond-BoldItalic" w:hAnsi="Garamond-BoldItalic" w:cs="Garamond-BoldItalic"/>
          <w:b/>
          <w:bCs/>
          <w:i/>
          <w:iCs/>
          <w:sz w:val="28"/>
          <w:szCs w:val="28"/>
        </w:rPr>
      </w:pP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Il primo passo per entrare negli esercizi </w:t>
      </w:r>
      <w:r>
        <w:rPr>
          <w:rFonts w:ascii="Garamond" w:hAnsi="Garamond"/>
          <w:sz w:val="28"/>
          <w:szCs w:val="28"/>
        </w:rPr>
        <w:t xml:space="preserve">è </w:t>
      </w:r>
      <w:r>
        <w:rPr>
          <w:rFonts w:ascii="Garamond" w:hAnsi="Garamond"/>
          <w:sz w:val="28"/>
          <w:szCs w:val="28"/>
        </w:rPr>
        <w:t>quello di introdurci nella rivelazione del Signore Ges</w:t>
      </w:r>
      <w:r>
        <w:rPr>
          <w:rFonts w:ascii="Garamond" w:hAnsi="Garamond"/>
          <w:sz w:val="28"/>
          <w:szCs w:val="28"/>
        </w:rPr>
        <w:t>ù</w:t>
      </w:r>
      <w:r>
        <w:rPr>
          <w:rFonts w:ascii="Garamond" w:hAnsi="Garamond"/>
          <w:sz w:val="28"/>
          <w:szCs w:val="28"/>
        </w:rPr>
        <w:t xml:space="preserve">. La convinzione di fondo che ci deve animare </w:t>
      </w:r>
      <w:r>
        <w:rPr>
          <w:rFonts w:ascii="Garamond" w:hAnsi="Garamond"/>
          <w:sz w:val="28"/>
          <w:szCs w:val="28"/>
        </w:rPr>
        <w:t xml:space="preserve">è </w:t>
      </w:r>
      <w:r>
        <w:rPr>
          <w:rFonts w:ascii="Garamond" w:hAnsi="Garamond"/>
          <w:sz w:val="28"/>
          <w:szCs w:val="28"/>
        </w:rPr>
        <w:t>che Ges</w:t>
      </w:r>
      <w:r>
        <w:rPr>
          <w:rFonts w:ascii="Garamond" w:hAnsi="Garamond"/>
          <w:sz w:val="28"/>
          <w:szCs w:val="28"/>
        </w:rPr>
        <w:t xml:space="preserve">ù </w:t>
      </w:r>
      <w:r>
        <w:rPr>
          <w:rFonts w:ascii="Garamond" w:hAnsi="Garamond"/>
          <w:sz w:val="28"/>
          <w:szCs w:val="28"/>
        </w:rPr>
        <w:t xml:space="preserve">ha una rivelazione da fare al nostro cuore e una delle </w:t>
      </w:r>
      <w:r>
        <w:rPr>
          <w:rFonts w:ascii="Garamond" w:hAnsi="Garamond"/>
          <w:sz w:val="28"/>
          <w:szCs w:val="28"/>
        </w:rPr>
        <w:t>‘</w:t>
      </w:r>
      <w:r>
        <w:rPr>
          <w:rFonts w:ascii="Garamond" w:hAnsi="Garamond"/>
          <w:sz w:val="28"/>
          <w:szCs w:val="28"/>
        </w:rPr>
        <w:t>porte</w:t>
      </w:r>
      <w:r>
        <w:rPr>
          <w:rFonts w:ascii="Garamond" w:hAnsi="Garamond"/>
          <w:sz w:val="28"/>
          <w:szCs w:val="28"/>
        </w:rPr>
        <w:t xml:space="preserve">’ </w:t>
      </w:r>
      <w:r>
        <w:rPr>
          <w:rFonts w:ascii="Garamond" w:hAnsi="Garamond"/>
          <w:sz w:val="28"/>
          <w:szCs w:val="28"/>
        </w:rPr>
        <w:t xml:space="preserve">di questa rivelazione </w:t>
      </w:r>
      <w:r>
        <w:rPr>
          <w:rFonts w:ascii="Garamond" w:hAnsi="Garamond"/>
          <w:sz w:val="28"/>
          <w:szCs w:val="28"/>
        </w:rPr>
        <w:t xml:space="preserve">è </w:t>
      </w:r>
      <w:r>
        <w:rPr>
          <w:rFonts w:ascii="Garamond" w:hAnsi="Garamond"/>
          <w:sz w:val="28"/>
          <w:szCs w:val="28"/>
        </w:rPr>
        <w:t xml:space="preserve">proprio la misericordia di Dio per noi. </w:t>
      </w:r>
      <w:r>
        <w:rPr>
          <w:rFonts w:ascii="Garamond" w:hAnsi="Garamond"/>
          <w:sz w:val="28"/>
          <w:szCs w:val="28"/>
        </w:rPr>
        <w:t xml:space="preserve">È </w:t>
      </w:r>
      <w:r>
        <w:rPr>
          <w:rFonts w:ascii="Garamond" w:hAnsi="Garamond"/>
          <w:sz w:val="28"/>
          <w:szCs w:val="28"/>
        </w:rPr>
        <w:t xml:space="preserve">una questione che riguarda lo </w:t>
      </w:r>
      <w:r>
        <w:rPr>
          <w:rFonts w:ascii="Garamond" w:hAnsi="Garamond"/>
          <w:i/>
          <w:iCs/>
          <w:sz w:val="28"/>
          <w:szCs w:val="28"/>
        </w:rPr>
        <w:t>sguardo</w:t>
      </w:r>
      <w:r>
        <w:rPr>
          <w:rFonts w:ascii="Garamond" w:hAnsi="Garamond"/>
          <w:sz w:val="28"/>
          <w:szCs w:val="28"/>
        </w:rPr>
        <w:t xml:space="preserve"> che dobbiamo avere e risvegliare in noi. Di fatto noi non cogliamo il senso delle cose e ci</w:t>
      </w:r>
      <w:r>
        <w:rPr>
          <w:rFonts w:ascii="Garamond" w:hAnsi="Garamond"/>
          <w:sz w:val="28"/>
          <w:szCs w:val="28"/>
        </w:rPr>
        <w:t xml:space="preserve">ò </w:t>
      </w:r>
      <w:r>
        <w:rPr>
          <w:rFonts w:ascii="Garamond" w:hAnsi="Garamond"/>
          <w:sz w:val="28"/>
          <w:szCs w:val="28"/>
        </w:rPr>
        <w:t xml:space="preserve">che esse ci svelano riguardo ai misteri del Regno. </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Uno dei detti dei </w:t>
      </w:r>
      <w:proofErr w:type="spellStart"/>
      <w:r>
        <w:rPr>
          <w:rFonts w:ascii="Garamond" w:hAnsi="Garamond"/>
          <w:sz w:val="28"/>
          <w:szCs w:val="28"/>
        </w:rPr>
        <w:t>chassidim</w:t>
      </w:r>
      <w:proofErr w:type="spellEnd"/>
      <w:r>
        <w:rPr>
          <w:rFonts w:ascii="Garamond" w:hAnsi="Garamond"/>
          <w:sz w:val="28"/>
          <w:szCs w:val="28"/>
        </w:rPr>
        <w:t xml:space="preserve"> </w:t>
      </w:r>
      <w:r>
        <w:rPr>
          <w:rFonts w:ascii="Garamond" w:hAnsi="Garamond"/>
          <w:sz w:val="28"/>
          <w:szCs w:val="28"/>
        </w:rPr>
        <w:t>è</w:t>
      </w:r>
      <w:r>
        <w:rPr>
          <w:rFonts w:ascii="Garamond" w:hAnsi="Garamond"/>
          <w:sz w:val="28"/>
          <w:szCs w:val="28"/>
        </w:rPr>
        <w:t>:</w:t>
      </w: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i/>
          <w:iCs/>
          <w:sz w:val="28"/>
          <w:szCs w:val="28"/>
        </w:rPr>
      </w:pPr>
      <w:r>
        <w:rPr>
          <w:rFonts w:ascii="Garamond" w:hAnsi="Garamond"/>
          <w:i/>
          <w:iCs/>
          <w:sz w:val="28"/>
          <w:szCs w:val="28"/>
        </w:rPr>
        <w:t>Noi siamo pieni di peccati,</w:t>
      </w:r>
    </w:p>
    <w:p w:rsidR="00174479" w:rsidRDefault="00A24D14">
      <w:pPr>
        <w:spacing w:after="0" w:line="276" w:lineRule="auto"/>
        <w:jc w:val="both"/>
        <w:rPr>
          <w:rFonts w:ascii="Garamond" w:eastAsia="Garamond" w:hAnsi="Garamond" w:cs="Garamond"/>
          <w:i/>
          <w:iCs/>
          <w:sz w:val="28"/>
          <w:szCs w:val="28"/>
        </w:rPr>
      </w:pPr>
      <w:r>
        <w:rPr>
          <w:rFonts w:ascii="Garamond" w:hAnsi="Garamond"/>
          <w:i/>
          <w:iCs/>
          <w:sz w:val="28"/>
          <w:szCs w:val="28"/>
        </w:rPr>
        <w:t>ma tu sei pieno di misericordia.</w:t>
      </w: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Il clima interio</w:t>
      </w:r>
      <w:r>
        <w:rPr>
          <w:rFonts w:ascii="Garamond" w:hAnsi="Garamond"/>
          <w:sz w:val="28"/>
          <w:szCs w:val="28"/>
        </w:rPr>
        <w:t xml:space="preserve">re che vorrei far sorgere </w:t>
      </w:r>
      <w:r>
        <w:rPr>
          <w:rFonts w:ascii="Garamond" w:hAnsi="Garamond"/>
          <w:sz w:val="28"/>
          <w:szCs w:val="28"/>
        </w:rPr>
        <w:t xml:space="preserve">è </w:t>
      </w:r>
      <w:r>
        <w:rPr>
          <w:rFonts w:ascii="Garamond" w:hAnsi="Garamond"/>
          <w:sz w:val="28"/>
          <w:szCs w:val="28"/>
        </w:rPr>
        <w:t>di questa natura: noi vediamo il male e lo chiamiamo per nome (</w:t>
      </w:r>
      <w:r>
        <w:rPr>
          <w:rFonts w:ascii="Garamond" w:hAnsi="Garamond"/>
          <w:sz w:val="28"/>
          <w:szCs w:val="28"/>
        </w:rPr>
        <w:t>‘</w:t>
      </w:r>
      <w:r>
        <w:rPr>
          <w:rFonts w:ascii="Garamond" w:hAnsi="Garamond"/>
          <w:sz w:val="28"/>
          <w:szCs w:val="28"/>
        </w:rPr>
        <w:t>male</w:t>
      </w:r>
      <w:r>
        <w:rPr>
          <w:rFonts w:ascii="Garamond" w:hAnsi="Garamond"/>
          <w:sz w:val="28"/>
          <w:szCs w:val="28"/>
        </w:rPr>
        <w:t>’</w:t>
      </w:r>
      <w:r>
        <w:rPr>
          <w:rFonts w:ascii="Garamond" w:hAnsi="Garamond"/>
          <w:sz w:val="28"/>
          <w:szCs w:val="28"/>
        </w:rPr>
        <w:t xml:space="preserve">), ma non vediamo il </w:t>
      </w:r>
      <w:r>
        <w:rPr>
          <w:rFonts w:ascii="Garamond" w:hAnsi="Garamond"/>
          <w:i/>
          <w:iCs/>
          <w:sz w:val="28"/>
          <w:szCs w:val="28"/>
        </w:rPr>
        <w:t>contesto</w:t>
      </w:r>
      <w:r>
        <w:rPr>
          <w:rFonts w:ascii="Garamond" w:hAnsi="Garamond"/>
          <w:sz w:val="28"/>
          <w:szCs w:val="28"/>
        </w:rPr>
        <w:t xml:space="preserve"> di cui in cui sorge il male, che </w:t>
      </w:r>
      <w:r>
        <w:rPr>
          <w:rFonts w:ascii="Garamond" w:hAnsi="Garamond"/>
          <w:sz w:val="28"/>
          <w:szCs w:val="28"/>
        </w:rPr>
        <w:t xml:space="preserve">è </w:t>
      </w:r>
      <w:r>
        <w:rPr>
          <w:rFonts w:ascii="Garamond" w:hAnsi="Garamond"/>
          <w:sz w:val="28"/>
          <w:szCs w:val="28"/>
        </w:rPr>
        <w:t>il contesto della vita buona e della misericordia.</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Misericordia investe il dolore e la letizia</w:t>
      </w:r>
      <w:r>
        <w:rPr>
          <w:rFonts w:ascii="Garamond" w:hAnsi="Garamond"/>
          <w:sz w:val="28"/>
          <w:szCs w:val="28"/>
        </w:rPr>
        <w:t xml:space="preserve"> (cio</w:t>
      </w:r>
      <w:r>
        <w:rPr>
          <w:rFonts w:ascii="Garamond" w:hAnsi="Garamond"/>
          <w:sz w:val="28"/>
          <w:szCs w:val="28"/>
        </w:rPr>
        <w:t xml:space="preserve">è </w:t>
      </w:r>
      <w:r>
        <w:rPr>
          <w:rFonts w:ascii="Garamond" w:hAnsi="Garamond"/>
          <w:sz w:val="28"/>
          <w:szCs w:val="28"/>
        </w:rPr>
        <w:t>la mitezza). Saper accogliere il dolore significa allargarsi a qualcosa di pi</w:t>
      </w:r>
      <w:r>
        <w:rPr>
          <w:rFonts w:ascii="Garamond" w:hAnsi="Garamond"/>
          <w:sz w:val="28"/>
          <w:szCs w:val="28"/>
        </w:rPr>
        <w:t xml:space="preserve">ù </w:t>
      </w:r>
      <w:r>
        <w:rPr>
          <w:rFonts w:ascii="Garamond" w:hAnsi="Garamond"/>
          <w:sz w:val="28"/>
          <w:szCs w:val="28"/>
        </w:rPr>
        <w:t xml:space="preserve">grande che ci riguarda. </w:t>
      </w:r>
      <w:r>
        <w:rPr>
          <w:rFonts w:ascii="Garamond" w:hAnsi="Garamond"/>
          <w:sz w:val="28"/>
          <w:szCs w:val="28"/>
          <w:u w:val="single"/>
        </w:rPr>
        <w:t>Noi non siamo condannati a ci</w:t>
      </w:r>
      <w:r>
        <w:rPr>
          <w:rFonts w:ascii="Garamond" w:hAnsi="Garamond"/>
          <w:sz w:val="28"/>
          <w:szCs w:val="28"/>
          <w:u w:val="single"/>
        </w:rPr>
        <w:t xml:space="preserve">ò </w:t>
      </w:r>
      <w:r>
        <w:rPr>
          <w:rFonts w:ascii="Garamond" w:hAnsi="Garamond"/>
          <w:sz w:val="28"/>
          <w:szCs w:val="28"/>
          <w:u w:val="single"/>
        </w:rPr>
        <w:t xml:space="preserve">che </w:t>
      </w:r>
      <w:r>
        <w:rPr>
          <w:rFonts w:ascii="Garamond" w:hAnsi="Garamond"/>
          <w:sz w:val="28"/>
          <w:szCs w:val="28"/>
          <w:u w:val="single"/>
        </w:rPr>
        <w:t xml:space="preserve">è </w:t>
      </w:r>
      <w:r>
        <w:rPr>
          <w:rFonts w:ascii="Garamond" w:hAnsi="Garamond"/>
          <w:sz w:val="28"/>
          <w:szCs w:val="28"/>
          <w:u w:val="single"/>
        </w:rPr>
        <w:t>gi</w:t>
      </w:r>
      <w:r>
        <w:rPr>
          <w:rFonts w:ascii="Garamond" w:hAnsi="Garamond"/>
          <w:sz w:val="28"/>
          <w:szCs w:val="28"/>
          <w:u w:val="single"/>
        </w:rPr>
        <w:t xml:space="preserve">à </w:t>
      </w:r>
      <w:r>
        <w:rPr>
          <w:rFonts w:ascii="Garamond" w:hAnsi="Garamond"/>
          <w:sz w:val="28"/>
          <w:szCs w:val="28"/>
          <w:u w:val="single"/>
        </w:rPr>
        <w:t>stato nella nostra vita, al nostro passato e ai relativi vissuti emotivi</w:t>
      </w:r>
      <w:r>
        <w:rPr>
          <w:rFonts w:ascii="Garamond" w:hAnsi="Garamond"/>
          <w:sz w:val="28"/>
          <w:szCs w:val="28"/>
        </w:rPr>
        <w:t xml:space="preserve">. Abbiamo una visione della vita </w:t>
      </w:r>
      <w:r>
        <w:rPr>
          <w:rFonts w:ascii="Garamond" w:hAnsi="Garamond"/>
          <w:sz w:val="28"/>
          <w:szCs w:val="28"/>
        </w:rPr>
        <w:t xml:space="preserve">interiore che tendenzialmente </w:t>
      </w:r>
      <w:r>
        <w:rPr>
          <w:rFonts w:ascii="Garamond" w:hAnsi="Garamond"/>
          <w:sz w:val="28"/>
          <w:szCs w:val="28"/>
        </w:rPr>
        <w:t xml:space="preserve">è </w:t>
      </w:r>
      <w:r>
        <w:rPr>
          <w:rFonts w:ascii="Garamond" w:hAnsi="Garamond"/>
          <w:sz w:val="28"/>
          <w:szCs w:val="28"/>
        </w:rPr>
        <w:t xml:space="preserve">solo psicologica e non spirituale. In altre parole, siamo molto </w:t>
      </w:r>
      <w:r>
        <w:rPr>
          <w:rFonts w:ascii="Garamond" w:hAnsi="Garamond"/>
          <w:sz w:val="28"/>
          <w:szCs w:val="28"/>
        </w:rPr>
        <w:t>‘</w:t>
      </w:r>
      <w:r>
        <w:rPr>
          <w:rFonts w:ascii="Garamond" w:hAnsi="Garamond"/>
          <w:sz w:val="28"/>
          <w:szCs w:val="28"/>
        </w:rPr>
        <w:t>risucchiati</w:t>
      </w:r>
      <w:r>
        <w:rPr>
          <w:rFonts w:ascii="Garamond" w:hAnsi="Garamond"/>
          <w:sz w:val="28"/>
          <w:szCs w:val="28"/>
        </w:rPr>
        <w:t xml:space="preserve">’ </w:t>
      </w:r>
      <w:r>
        <w:rPr>
          <w:rFonts w:ascii="Garamond" w:hAnsi="Garamond"/>
          <w:sz w:val="28"/>
          <w:szCs w:val="28"/>
        </w:rPr>
        <w:t xml:space="preserve">dal nostro passato, mentre la misericordia </w:t>
      </w:r>
      <w:r>
        <w:rPr>
          <w:rFonts w:ascii="Garamond" w:hAnsi="Garamond"/>
          <w:sz w:val="28"/>
          <w:szCs w:val="28"/>
        </w:rPr>
        <w:t xml:space="preserve">è </w:t>
      </w:r>
      <w:r>
        <w:rPr>
          <w:rFonts w:ascii="Garamond" w:hAnsi="Garamond"/>
          <w:sz w:val="28"/>
          <w:szCs w:val="28"/>
        </w:rPr>
        <w:t xml:space="preserve">il tempo del futuro. Dio guarda al futuro, non al passato! </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La novit</w:t>
      </w:r>
      <w:r>
        <w:rPr>
          <w:rFonts w:ascii="Garamond" w:hAnsi="Garamond"/>
          <w:sz w:val="28"/>
          <w:szCs w:val="28"/>
        </w:rPr>
        <w:t xml:space="preserve">à </w:t>
      </w:r>
      <w:r>
        <w:rPr>
          <w:rFonts w:ascii="Garamond" w:hAnsi="Garamond"/>
          <w:sz w:val="28"/>
          <w:szCs w:val="28"/>
        </w:rPr>
        <w:t xml:space="preserve">del cristianesimo </w:t>
      </w:r>
      <w:r>
        <w:rPr>
          <w:rFonts w:ascii="Garamond" w:hAnsi="Garamond"/>
          <w:sz w:val="28"/>
          <w:szCs w:val="28"/>
        </w:rPr>
        <w:t xml:space="preserve">è </w:t>
      </w:r>
      <w:r>
        <w:rPr>
          <w:rFonts w:ascii="Garamond" w:hAnsi="Garamond"/>
          <w:sz w:val="28"/>
          <w:szCs w:val="28"/>
        </w:rPr>
        <w:t>che il perd</w:t>
      </w:r>
      <w:r>
        <w:rPr>
          <w:rFonts w:ascii="Garamond" w:hAnsi="Garamond"/>
          <w:sz w:val="28"/>
          <w:szCs w:val="28"/>
        </w:rPr>
        <w:t xml:space="preserve">ono precede la colpa e non la segue! Questo </w:t>
      </w:r>
      <w:r>
        <w:rPr>
          <w:rFonts w:ascii="Garamond" w:hAnsi="Garamond"/>
          <w:sz w:val="28"/>
          <w:szCs w:val="28"/>
        </w:rPr>
        <w:t xml:space="preserve">è </w:t>
      </w:r>
      <w:r>
        <w:rPr>
          <w:rFonts w:ascii="Garamond" w:hAnsi="Garamond"/>
          <w:sz w:val="28"/>
          <w:szCs w:val="28"/>
        </w:rPr>
        <w:t xml:space="preserve">impensabile dal punto di vista psicologico, eppure </w:t>
      </w:r>
      <w:r>
        <w:rPr>
          <w:rFonts w:ascii="Garamond" w:hAnsi="Garamond"/>
          <w:sz w:val="28"/>
          <w:szCs w:val="28"/>
        </w:rPr>
        <w:t xml:space="preserve">è </w:t>
      </w:r>
      <w:r>
        <w:rPr>
          <w:rFonts w:ascii="Garamond" w:hAnsi="Garamond"/>
          <w:sz w:val="28"/>
          <w:szCs w:val="28"/>
        </w:rPr>
        <w:t>verissimo dal punto di vista teologico. Perch</w:t>
      </w:r>
      <w:r>
        <w:rPr>
          <w:rFonts w:ascii="Garamond" w:hAnsi="Garamond"/>
          <w:sz w:val="28"/>
          <w:szCs w:val="28"/>
        </w:rPr>
        <w:t xml:space="preserve">é </w:t>
      </w:r>
      <w:r>
        <w:rPr>
          <w:rFonts w:ascii="Garamond" w:hAnsi="Garamond"/>
          <w:sz w:val="28"/>
          <w:szCs w:val="28"/>
        </w:rPr>
        <w:t>allora abbiamo cos</w:t>
      </w:r>
      <w:r>
        <w:rPr>
          <w:rFonts w:ascii="Garamond" w:hAnsi="Garamond"/>
          <w:sz w:val="28"/>
          <w:szCs w:val="28"/>
        </w:rPr>
        <w:t xml:space="preserve">ì </w:t>
      </w:r>
      <w:r>
        <w:rPr>
          <w:rFonts w:ascii="Garamond" w:hAnsi="Garamond"/>
          <w:sz w:val="28"/>
          <w:szCs w:val="28"/>
        </w:rPr>
        <w:t>paura delle nostre colpe? Perch</w:t>
      </w:r>
      <w:r>
        <w:rPr>
          <w:rFonts w:ascii="Garamond" w:hAnsi="Garamond"/>
          <w:sz w:val="28"/>
          <w:szCs w:val="28"/>
        </w:rPr>
        <w:t xml:space="preserve">é </w:t>
      </w:r>
      <w:r>
        <w:rPr>
          <w:rFonts w:ascii="Garamond" w:hAnsi="Garamond"/>
          <w:sz w:val="28"/>
          <w:szCs w:val="28"/>
        </w:rPr>
        <w:t xml:space="preserve">abbiamo paura del giudizio di misericordia che </w:t>
      </w:r>
      <w:r>
        <w:rPr>
          <w:rFonts w:ascii="Garamond" w:hAnsi="Garamond"/>
          <w:sz w:val="28"/>
          <w:szCs w:val="28"/>
        </w:rPr>
        <w:t xml:space="preserve">è </w:t>
      </w:r>
      <w:r>
        <w:rPr>
          <w:rFonts w:ascii="Garamond" w:hAnsi="Garamond"/>
          <w:sz w:val="28"/>
          <w:szCs w:val="28"/>
        </w:rPr>
        <w:t xml:space="preserve">un giudizio di accoglienza e non di accusa? Eppure chi di noi pensa che le tentazioni che viviamo siano occasione per avvicinarsi a Dio e gustare la sua misericordia? </w:t>
      </w: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b/>
          <w:bCs/>
          <w:sz w:val="28"/>
          <w:szCs w:val="28"/>
        </w:rPr>
      </w:pPr>
      <w:r>
        <w:rPr>
          <w:rFonts w:ascii="Garamond" w:hAnsi="Garamond"/>
          <w:b/>
          <w:bCs/>
          <w:sz w:val="28"/>
          <w:szCs w:val="28"/>
        </w:rPr>
        <w:t xml:space="preserve">La misericordia nella </w:t>
      </w:r>
      <w:r>
        <w:rPr>
          <w:rFonts w:ascii="Garamond-BoldItalic" w:hAnsi="Garamond-BoldItalic"/>
          <w:b/>
          <w:bCs/>
          <w:i/>
          <w:iCs/>
          <w:sz w:val="28"/>
          <w:szCs w:val="28"/>
        </w:rPr>
        <w:t>Divina Commedia</w:t>
      </w: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rPr>
          <w:rFonts w:ascii="Garamond" w:eastAsia="Garamond" w:hAnsi="Garamond" w:cs="Garamond"/>
          <w:i/>
          <w:iCs/>
          <w:sz w:val="28"/>
          <w:szCs w:val="28"/>
        </w:rPr>
      </w:pPr>
      <w:r>
        <w:rPr>
          <w:rFonts w:ascii="Garamond" w:hAnsi="Garamond"/>
          <w:i/>
          <w:iCs/>
          <w:sz w:val="28"/>
          <w:szCs w:val="28"/>
        </w:rPr>
        <w:t>«</w:t>
      </w:r>
      <w:r>
        <w:rPr>
          <w:rFonts w:ascii="Garamond" w:hAnsi="Garamond"/>
          <w:i/>
          <w:iCs/>
          <w:sz w:val="28"/>
          <w:szCs w:val="28"/>
        </w:rPr>
        <w:t>Vergine madre, figlia del tuo Figlio,</w:t>
      </w:r>
      <w:r>
        <w:rPr>
          <w:rFonts w:ascii="Arial Unicode MS" w:eastAsia="Arial Unicode MS" w:hAnsi="Arial Unicode MS" w:cs="Arial Unicode MS"/>
          <w:sz w:val="28"/>
          <w:szCs w:val="28"/>
        </w:rPr>
        <w:br/>
      </w:r>
      <w:r>
        <w:rPr>
          <w:rFonts w:ascii="Garamond" w:hAnsi="Garamond"/>
          <w:i/>
          <w:iCs/>
          <w:sz w:val="28"/>
          <w:szCs w:val="28"/>
        </w:rPr>
        <w:t>umile e a</w:t>
      </w:r>
      <w:r>
        <w:rPr>
          <w:rFonts w:ascii="Garamond" w:hAnsi="Garamond"/>
          <w:i/>
          <w:iCs/>
          <w:sz w:val="28"/>
          <w:szCs w:val="28"/>
        </w:rPr>
        <w:t>lta pi</w:t>
      </w:r>
      <w:r>
        <w:rPr>
          <w:rFonts w:ascii="Garamond" w:hAnsi="Garamond"/>
          <w:i/>
          <w:iCs/>
          <w:sz w:val="28"/>
          <w:szCs w:val="28"/>
        </w:rPr>
        <w:t xml:space="preserve">ù </w:t>
      </w:r>
      <w:r>
        <w:rPr>
          <w:rFonts w:ascii="Garamond" w:hAnsi="Garamond"/>
          <w:i/>
          <w:iCs/>
          <w:sz w:val="28"/>
          <w:szCs w:val="28"/>
        </w:rPr>
        <w:t>che creatura,</w:t>
      </w:r>
      <w:r>
        <w:rPr>
          <w:rFonts w:ascii="Arial Unicode MS" w:eastAsia="Arial Unicode MS" w:hAnsi="Arial Unicode MS" w:cs="Arial Unicode MS"/>
          <w:sz w:val="28"/>
          <w:szCs w:val="28"/>
        </w:rPr>
        <w:br/>
      </w:r>
      <w:r>
        <w:rPr>
          <w:rFonts w:ascii="Garamond" w:hAnsi="Garamond"/>
          <w:i/>
          <w:iCs/>
          <w:sz w:val="28"/>
          <w:szCs w:val="28"/>
        </w:rPr>
        <w:t>termine fisso d'eterno consiglio,</w:t>
      </w:r>
      <w:r>
        <w:rPr>
          <w:rFonts w:ascii="Arial Unicode MS" w:eastAsia="Arial Unicode MS" w:hAnsi="Arial Unicode MS" w:cs="Arial Unicode MS"/>
          <w:sz w:val="28"/>
          <w:szCs w:val="28"/>
        </w:rPr>
        <w:br/>
      </w:r>
      <w:r>
        <w:rPr>
          <w:rFonts w:ascii="Arial Unicode MS" w:eastAsia="Arial Unicode MS" w:hAnsi="Arial Unicode MS" w:cs="Arial Unicode MS"/>
          <w:sz w:val="28"/>
          <w:szCs w:val="28"/>
        </w:rPr>
        <w:br/>
      </w:r>
      <w:r>
        <w:rPr>
          <w:rFonts w:ascii="Garamond" w:hAnsi="Garamond"/>
          <w:i/>
          <w:iCs/>
          <w:sz w:val="28"/>
          <w:szCs w:val="28"/>
        </w:rPr>
        <w:t xml:space="preserve">tu </w:t>
      </w:r>
      <w:proofErr w:type="gramStart"/>
      <w:r>
        <w:rPr>
          <w:rFonts w:ascii="Garamond" w:hAnsi="Garamond"/>
          <w:i/>
          <w:iCs/>
          <w:sz w:val="28"/>
          <w:szCs w:val="28"/>
        </w:rPr>
        <w:t>se'</w:t>
      </w:r>
      <w:proofErr w:type="gramEnd"/>
      <w:r>
        <w:rPr>
          <w:rFonts w:ascii="Garamond" w:hAnsi="Garamond"/>
          <w:i/>
          <w:iCs/>
          <w:sz w:val="28"/>
          <w:szCs w:val="28"/>
        </w:rPr>
        <w:t xml:space="preserve"> colei che l'umana natura</w:t>
      </w:r>
      <w:r>
        <w:rPr>
          <w:rFonts w:ascii="Arial Unicode MS" w:eastAsia="Arial Unicode MS" w:hAnsi="Arial Unicode MS" w:cs="Arial Unicode MS"/>
          <w:sz w:val="28"/>
          <w:szCs w:val="28"/>
        </w:rPr>
        <w:br/>
      </w:r>
      <w:r>
        <w:rPr>
          <w:rFonts w:ascii="Garamond" w:hAnsi="Garamond"/>
          <w:i/>
          <w:iCs/>
          <w:sz w:val="28"/>
          <w:szCs w:val="28"/>
        </w:rPr>
        <w:t>nobilitasti s</w:t>
      </w:r>
      <w:r>
        <w:rPr>
          <w:rFonts w:ascii="Garamond" w:hAnsi="Garamond"/>
          <w:i/>
          <w:iCs/>
          <w:sz w:val="28"/>
          <w:szCs w:val="28"/>
        </w:rPr>
        <w:t>ì</w:t>
      </w:r>
      <w:r>
        <w:rPr>
          <w:rFonts w:ascii="Garamond" w:hAnsi="Garamond"/>
          <w:i/>
          <w:iCs/>
          <w:sz w:val="28"/>
          <w:szCs w:val="28"/>
        </w:rPr>
        <w:t>, che 'l suo fattore</w:t>
      </w:r>
      <w:r>
        <w:rPr>
          <w:rFonts w:ascii="Arial Unicode MS" w:eastAsia="Arial Unicode MS" w:hAnsi="Arial Unicode MS" w:cs="Arial Unicode MS"/>
          <w:sz w:val="28"/>
          <w:szCs w:val="28"/>
        </w:rPr>
        <w:br/>
      </w:r>
      <w:r>
        <w:rPr>
          <w:rFonts w:ascii="Garamond" w:hAnsi="Garamond"/>
          <w:i/>
          <w:iCs/>
          <w:sz w:val="28"/>
          <w:szCs w:val="28"/>
        </w:rPr>
        <w:t>non disdegn</w:t>
      </w:r>
      <w:r>
        <w:rPr>
          <w:rFonts w:ascii="Garamond" w:hAnsi="Garamond"/>
          <w:i/>
          <w:iCs/>
          <w:sz w:val="28"/>
          <w:szCs w:val="28"/>
        </w:rPr>
        <w:t xml:space="preserve">ò </w:t>
      </w:r>
      <w:r>
        <w:rPr>
          <w:rFonts w:ascii="Garamond" w:hAnsi="Garamond"/>
          <w:i/>
          <w:iCs/>
          <w:sz w:val="28"/>
          <w:szCs w:val="28"/>
        </w:rPr>
        <w:t>di farsi sua fattura.</w:t>
      </w: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Tutta la liturgia natalizia </w:t>
      </w:r>
      <w:r>
        <w:rPr>
          <w:rFonts w:ascii="Garamond" w:hAnsi="Garamond"/>
          <w:sz w:val="28"/>
          <w:szCs w:val="28"/>
        </w:rPr>
        <w:t xml:space="preserve">è </w:t>
      </w:r>
      <w:r>
        <w:rPr>
          <w:rFonts w:ascii="Garamond" w:hAnsi="Garamond"/>
          <w:sz w:val="28"/>
          <w:szCs w:val="28"/>
        </w:rPr>
        <w:t xml:space="preserve">tesa a cogliere questa luce: </w:t>
      </w:r>
      <w:r>
        <w:rPr>
          <w:rFonts w:ascii="Garamond" w:hAnsi="Garamond"/>
          <w:i/>
          <w:iCs/>
          <w:sz w:val="28"/>
          <w:szCs w:val="28"/>
        </w:rPr>
        <w:t>Alla tua luce vediamo la luce</w:t>
      </w:r>
      <w:r>
        <w:rPr>
          <w:rFonts w:ascii="Garamond" w:hAnsi="Garamond"/>
          <w:sz w:val="28"/>
          <w:szCs w:val="28"/>
        </w:rPr>
        <w:t>.</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La misericordia non </w:t>
      </w:r>
      <w:r>
        <w:rPr>
          <w:rFonts w:ascii="Garamond" w:hAnsi="Garamond"/>
          <w:sz w:val="28"/>
          <w:szCs w:val="28"/>
        </w:rPr>
        <w:t xml:space="preserve">è </w:t>
      </w:r>
      <w:r>
        <w:rPr>
          <w:rFonts w:ascii="Garamond" w:hAnsi="Garamond"/>
          <w:sz w:val="28"/>
          <w:szCs w:val="28"/>
        </w:rPr>
        <w:t>una qualit</w:t>
      </w:r>
      <w:r>
        <w:rPr>
          <w:rFonts w:ascii="Garamond" w:hAnsi="Garamond"/>
          <w:sz w:val="28"/>
          <w:szCs w:val="28"/>
        </w:rPr>
        <w:t xml:space="preserve">à </w:t>
      </w:r>
      <w:r>
        <w:rPr>
          <w:rFonts w:ascii="Garamond" w:hAnsi="Garamond"/>
          <w:sz w:val="28"/>
          <w:szCs w:val="28"/>
        </w:rPr>
        <w:t>di Dio tra le altre e come le altre.</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Cfr. Osea 11,7, </w:t>
      </w:r>
      <w:proofErr w:type="spellStart"/>
      <w:r>
        <w:rPr>
          <w:rFonts w:ascii="Garamond" w:hAnsi="Garamond"/>
          <w:sz w:val="28"/>
          <w:szCs w:val="28"/>
        </w:rPr>
        <w:t>Ap</w:t>
      </w:r>
      <w:proofErr w:type="spellEnd"/>
      <w:r>
        <w:rPr>
          <w:rFonts w:ascii="Garamond" w:hAnsi="Garamond"/>
          <w:sz w:val="28"/>
          <w:szCs w:val="28"/>
        </w:rPr>
        <w:t xml:space="preserve"> 21,5.</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Il peccato si scioglie quando si sblocca qualcosa nel nostro cuore. Schivare i colpi non serve a niente. Meglio andare incontro con fiducia perch</w:t>
      </w:r>
      <w:r>
        <w:rPr>
          <w:rFonts w:ascii="Garamond" w:hAnsi="Garamond"/>
          <w:sz w:val="28"/>
          <w:szCs w:val="28"/>
        </w:rPr>
        <w:t xml:space="preserve">é </w:t>
      </w:r>
      <w:r>
        <w:rPr>
          <w:rFonts w:ascii="Garamond" w:hAnsi="Garamond"/>
          <w:sz w:val="28"/>
          <w:szCs w:val="28"/>
        </w:rPr>
        <w:t>nulla ci pu</w:t>
      </w:r>
      <w:r>
        <w:rPr>
          <w:rFonts w:ascii="Garamond" w:hAnsi="Garamond"/>
          <w:sz w:val="28"/>
          <w:szCs w:val="28"/>
        </w:rPr>
        <w:t xml:space="preserve">ò </w:t>
      </w:r>
      <w:r>
        <w:rPr>
          <w:rFonts w:ascii="Garamond" w:hAnsi="Garamond"/>
          <w:sz w:val="28"/>
          <w:szCs w:val="28"/>
        </w:rPr>
        <w:t>separare dall</w:t>
      </w:r>
      <w:r>
        <w:rPr>
          <w:rFonts w:ascii="Garamond" w:hAnsi="Garamond"/>
          <w:sz w:val="28"/>
          <w:szCs w:val="28"/>
        </w:rPr>
        <w:t>’</w:t>
      </w:r>
      <w:r>
        <w:rPr>
          <w:rFonts w:ascii="Garamond" w:hAnsi="Garamond"/>
          <w:sz w:val="28"/>
          <w:szCs w:val="28"/>
        </w:rPr>
        <w:t>amore di Dio. Ma quando ci nascondiamo dietro le nostre paure, non abbiamo possibilit</w:t>
      </w:r>
      <w:r>
        <w:rPr>
          <w:rFonts w:ascii="Garamond" w:hAnsi="Garamond"/>
          <w:sz w:val="28"/>
          <w:szCs w:val="28"/>
        </w:rPr>
        <w:t xml:space="preserve">à </w:t>
      </w:r>
      <w:r>
        <w:rPr>
          <w:rFonts w:ascii="Garamond" w:hAnsi="Garamond"/>
          <w:sz w:val="28"/>
          <w:szCs w:val="28"/>
        </w:rPr>
        <w:t xml:space="preserve">di accogliere la misericordia di Dio per noi. </w:t>
      </w:r>
    </w:p>
    <w:p w:rsidR="00174479" w:rsidRDefault="00174479">
      <w:pPr>
        <w:spacing w:after="0" w:line="276" w:lineRule="auto"/>
        <w:jc w:val="both"/>
        <w:rPr>
          <w:rFonts w:ascii="Garamond" w:eastAsia="Garamond" w:hAnsi="Garamond" w:cs="Garamond"/>
          <w:sz w:val="28"/>
          <w:szCs w:val="28"/>
        </w:rPr>
      </w:pPr>
    </w:p>
    <w:p w:rsidR="00174479" w:rsidRDefault="00174479">
      <w:pPr>
        <w:spacing w:after="0" w:line="276" w:lineRule="auto"/>
        <w:jc w:val="center"/>
        <w:rPr>
          <w:rFonts w:ascii="Garamond" w:eastAsia="Garamond" w:hAnsi="Garamond" w:cs="Garamond"/>
          <w:sz w:val="28"/>
          <w:szCs w:val="28"/>
        </w:rPr>
      </w:pPr>
    </w:p>
    <w:p w:rsidR="00174479" w:rsidRDefault="00A24D14">
      <w:pPr>
        <w:spacing w:after="0" w:line="276" w:lineRule="auto"/>
        <w:jc w:val="center"/>
        <w:rPr>
          <w:rFonts w:ascii="Garamond" w:eastAsia="Garamond" w:hAnsi="Garamond" w:cs="Garamond"/>
          <w:sz w:val="28"/>
          <w:szCs w:val="28"/>
        </w:rPr>
      </w:pPr>
      <w:r>
        <w:rPr>
          <w:rFonts w:ascii="Garamond" w:hAnsi="Garamond"/>
          <w:sz w:val="28"/>
          <w:szCs w:val="28"/>
        </w:rPr>
        <w:t>* * *</w:t>
      </w:r>
    </w:p>
    <w:p w:rsidR="00174479" w:rsidRDefault="00174479">
      <w:pPr>
        <w:spacing w:after="0" w:line="276" w:lineRule="auto"/>
        <w:rPr>
          <w:rFonts w:ascii="Garamond" w:eastAsia="Garamond" w:hAnsi="Garamond" w:cs="Garamond"/>
          <w:i/>
          <w:iCs/>
          <w:sz w:val="28"/>
          <w:szCs w:val="28"/>
        </w:rPr>
      </w:pPr>
    </w:p>
    <w:p w:rsidR="00174479" w:rsidRDefault="00A24D14">
      <w:pPr>
        <w:spacing w:after="0" w:line="276" w:lineRule="auto"/>
        <w:rPr>
          <w:rFonts w:ascii="Garamond" w:eastAsia="Garamond" w:hAnsi="Garamond" w:cs="Garamond"/>
          <w:i/>
          <w:iCs/>
          <w:sz w:val="28"/>
          <w:szCs w:val="28"/>
        </w:rPr>
      </w:pPr>
      <w:r>
        <w:rPr>
          <w:rFonts w:ascii="Garamond" w:hAnsi="Garamond"/>
          <w:i/>
          <w:iCs/>
          <w:sz w:val="28"/>
          <w:szCs w:val="28"/>
        </w:rPr>
        <w:t>Seconda meditazione</w:t>
      </w:r>
    </w:p>
    <w:p w:rsidR="00174479" w:rsidRDefault="00174479">
      <w:pPr>
        <w:spacing w:after="0" w:line="276" w:lineRule="auto"/>
        <w:jc w:val="center"/>
        <w:rPr>
          <w:rFonts w:ascii="Garamond" w:eastAsia="Garamond" w:hAnsi="Garamond" w:cs="Garamond"/>
          <w:sz w:val="28"/>
          <w:szCs w:val="28"/>
        </w:rPr>
      </w:pPr>
    </w:p>
    <w:p w:rsidR="00174479" w:rsidRDefault="00A24D14">
      <w:pPr>
        <w:spacing w:after="0" w:line="276" w:lineRule="auto"/>
        <w:rPr>
          <w:rFonts w:ascii="Garamond-BoldItalic" w:eastAsia="Garamond-BoldItalic" w:hAnsi="Garamond-BoldItalic" w:cs="Garamond-BoldItalic"/>
          <w:b/>
          <w:bCs/>
          <w:i/>
          <w:iCs/>
          <w:sz w:val="28"/>
          <w:szCs w:val="28"/>
        </w:rPr>
      </w:pPr>
      <w:r>
        <w:rPr>
          <w:rFonts w:ascii="Garamond-BoldItalic" w:hAnsi="Garamond-BoldItalic"/>
          <w:b/>
          <w:bCs/>
          <w:i/>
          <w:iCs/>
          <w:sz w:val="28"/>
          <w:szCs w:val="28"/>
        </w:rPr>
        <w:t>Ancora sugli sguardi</w:t>
      </w: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Ci sono cinque passi delle Scritture che, letti insieme,</w:t>
      </w:r>
      <w:r>
        <w:rPr>
          <w:rFonts w:ascii="Garamond" w:hAnsi="Garamond"/>
          <w:sz w:val="28"/>
          <w:szCs w:val="28"/>
        </w:rPr>
        <w:t xml:space="preserve"> offrono una porta di accesso al mistero della misericordia:</w:t>
      </w:r>
    </w:p>
    <w:p w:rsidR="00174479" w:rsidRDefault="00174479">
      <w:pPr>
        <w:spacing w:after="0" w:line="276" w:lineRule="auto"/>
        <w:rPr>
          <w:rFonts w:ascii="Garamond" w:eastAsia="Garamond" w:hAnsi="Garamond" w:cs="Garamond"/>
          <w:sz w:val="28"/>
          <w:szCs w:val="28"/>
        </w:rPr>
      </w:pPr>
    </w:p>
    <w:p w:rsidR="00174479" w:rsidRDefault="00A24D14">
      <w:pPr>
        <w:tabs>
          <w:tab w:val="left" w:pos="1021"/>
        </w:tabs>
        <w:spacing w:after="0" w:line="276" w:lineRule="auto"/>
        <w:ind w:left="708"/>
        <w:rPr>
          <w:rFonts w:ascii="Garamond" w:eastAsia="Garamond" w:hAnsi="Garamond" w:cs="Garamond"/>
          <w:i/>
          <w:iCs/>
          <w:sz w:val="28"/>
          <w:szCs w:val="28"/>
        </w:rPr>
      </w:pPr>
      <w:r>
        <w:rPr>
          <w:rFonts w:ascii="Garamond" w:hAnsi="Garamond"/>
          <w:i/>
          <w:iCs/>
          <w:position w:val="12"/>
          <w:sz w:val="28"/>
          <w:szCs w:val="28"/>
          <w:vertAlign w:val="superscript"/>
        </w:rPr>
        <w:t>3</w:t>
      </w:r>
      <w:r>
        <w:rPr>
          <w:rFonts w:ascii="Garamond" w:hAnsi="Garamond"/>
          <w:i/>
          <w:iCs/>
          <w:sz w:val="28"/>
          <w:szCs w:val="28"/>
        </w:rPr>
        <w:t>Piet</w:t>
      </w:r>
      <w:r>
        <w:rPr>
          <w:rFonts w:ascii="Garamond" w:hAnsi="Garamond"/>
          <w:i/>
          <w:iCs/>
          <w:sz w:val="28"/>
          <w:szCs w:val="28"/>
        </w:rPr>
        <w:t xml:space="preserve">à </w:t>
      </w:r>
      <w:r>
        <w:rPr>
          <w:rFonts w:ascii="Garamond" w:hAnsi="Garamond"/>
          <w:i/>
          <w:iCs/>
          <w:sz w:val="28"/>
          <w:szCs w:val="28"/>
        </w:rPr>
        <w:t>di me, o Dio, nel tuo amore;</w:t>
      </w:r>
    </w:p>
    <w:p w:rsidR="00174479" w:rsidRDefault="00A24D14">
      <w:pPr>
        <w:tabs>
          <w:tab w:val="left" w:pos="1021"/>
        </w:tabs>
        <w:spacing w:after="0" w:line="276" w:lineRule="auto"/>
        <w:ind w:left="708"/>
        <w:rPr>
          <w:rFonts w:ascii="Garamond" w:eastAsia="Garamond" w:hAnsi="Garamond" w:cs="Garamond"/>
          <w:i/>
          <w:iCs/>
          <w:sz w:val="28"/>
          <w:szCs w:val="28"/>
        </w:rPr>
      </w:pPr>
      <w:r>
        <w:rPr>
          <w:rFonts w:ascii="Garamond" w:hAnsi="Garamond"/>
          <w:i/>
          <w:iCs/>
          <w:sz w:val="28"/>
          <w:szCs w:val="28"/>
        </w:rPr>
        <w:t>nella tua grande misericordia</w:t>
      </w:r>
    </w:p>
    <w:p w:rsidR="00174479" w:rsidRDefault="00A24D14">
      <w:pPr>
        <w:tabs>
          <w:tab w:val="left" w:pos="1021"/>
        </w:tabs>
        <w:spacing w:after="0" w:line="276" w:lineRule="auto"/>
        <w:ind w:left="708"/>
        <w:rPr>
          <w:rFonts w:ascii="Garamond" w:eastAsia="Garamond" w:hAnsi="Garamond" w:cs="Garamond"/>
          <w:i/>
          <w:iCs/>
          <w:sz w:val="28"/>
          <w:szCs w:val="28"/>
        </w:rPr>
      </w:pPr>
      <w:r>
        <w:rPr>
          <w:rFonts w:ascii="Garamond" w:hAnsi="Garamond"/>
          <w:i/>
          <w:iCs/>
          <w:sz w:val="28"/>
          <w:szCs w:val="28"/>
        </w:rPr>
        <w:t>cancella la mia iniquit</w:t>
      </w:r>
      <w:r>
        <w:rPr>
          <w:rFonts w:ascii="Garamond" w:hAnsi="Garamond"/>
          <w:i/>
          <w:iCs/>
          <w:sz w:val="28"/>
          <w:szCs w:val="28"/>
        </w:rPr>
        <w:t>à</w:t>
      </w:r>
      <w:r>
        <w:rPr>
          <w:rFonts w:ascii="Garamond" w:hAnsi="Garamond"/>
          <w:i/>
          <w:iCs/>
          <w:sz w:val="28"/>
          <w:szCs w:val="28"/>
        </w:rPr>
        <w:t xml:space="preserve">. </w:t>
      </w:r>
      <w:r>
        <w:rPr>
          <w:rFonts w:ascii="Garamond" w:hAnsi="Garamond"/>
          <w:i/>
          <w:iCs/>
          <w:sz w:val="28"/>
          <w:szCs w:val="28"/>
        </w:rPr>
        <w:t>(</w:t>
      </w:r>
      <w:proofErr w:type="spellStart"/>
      <w:r>
        <w:rPr>
          <w:rFonts w:ascii="Garamond" w:hAnsi="Garamond"/>
          <w:i/>
          <w:iCs/>
          <w:sz w:val="28"/>
          <w:szCs w:val="28"/>
        </w:rPr>
        <w:t>Sal</w:t>
      </w:r>
      <w:proofErr w:type="spellEnd"/>
      <w:r>
        <w:rPr>
          <w:rFonts w:ascii="Garamond" w:hAnsi="Garamond"/>
          <w:i/>
          <w:iCs/>
          <w:sz w:val="28"/>
          <w:szCs w:val="28"/>
        </w:rPr>
        <w:t xml:space="preserve"> 51, 3)</w:t>
      </w:r>
    </w:p>
    <w:p w:rsidR="00174479" w:rsidRDefault="00174479">
      <w:pPr>
        <w:spacing w:after="0" w:line="276" w:lineRule="auto"/>
        <w:ind w:left="708"/>
        <w:jc w:val="both"/>
        <w:rPr>
          <w:rFonts w:ascii="Garamond" w:eastAsia="Garamond" w:hAnsi="Garamond" w:cs="Garamond"/>
          <w:i/>
          <w:iCs/>
          <w:position w:val="12"/>
          <w:sz w:val="28"/>
          <w:szCs w:val="28"/>
          <w:vertAlign w:val="superscript"/>
        </w:rPr>
      </w:pP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position w:val="12"/>
          <w:sz w:val="28"/>
          <w:szCs w:val="28"/>
          <w:vertAlign w:val="superscript"/>
        </w:rPr>
        <w:t>17</w:t>
      </w:r>
      <w:r>
        <w:rPr>
          <w:rFonts w:ascii="Garamond" w:hAnsi="Garamond"/>
          <w:i/>
          <w:iCs/>
          <w:sz w:val="28"/>
          <w:szCs w:val="28"/>
        </w:rPr>
        <w:t>Perch</w:t>
      </w:r>
      <w:r>
        <w:rPr>
          <w:rFonts w:ascii="Garamond" w:hAnsi="Garamond"/>
          <w:i/>
          <w:iCs/>
          <w:sz w:val="28"/>
          <w:szCs w:val="28"/>
        </w:rPr>
        <w:t xml:space="preserve">é </w:t>
      </w:r>
      <w:r>
        <w:rPr>
          <w:rFonts w:ascii="Garamond" w:hAnsi="Garamond"/>
          <w:i/>
          <w:iCs/>
          <w:sz w:val="28"/>
          <w:szCs w:val="28"/>
        </w:rPr>
        <w:t>la Legge fu data per mezzo di Mos</w:t>
      </w:r>
      <w:r>
        <w:rPr>
          <w:rFonts w:ascii="Garamond" w:hAnsi="Garamond"/>
          <w:i/>
          <w:iCs/>
          <w:sz w:val="28"/>
          <w:szCs w:val="28"/>
        </w:rPr>
        <w:t>è</w:t>
      </w:r>
      <w:r>
        <w:rPr>
          <w:rFonts w:ascii="Garamond" w:hAnsi="Garamond"/>
          <w:i/>
          <w:iCs/>
          <w:sz w:val="28"/>
          <w:szCs w:val="28"/>
        </w:rPr>
        <w:t>,</w:t>
      </w: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sz w:val="28"/>
          <w:szCs w:val="28"/>
        </w:rPr>
        <w:t>la grazia e la verit</w:t>
      </w:r>
      <w:r>
        <w:rPr>
          <w:rFonts w:ascii="Garamond" w:hAnsi="Garamond"/>
          <w:i/>
          <w:iCs/>
          <w:sz w:val="28"/>
          <w:szCs w:val="28"/>
        </w:rPr>
        <w:t xml:space="preserve">à </w:t>
      </w:r>
      <w:r>
        <w:rPr>
          <w:rFonts w:ascii="Garamond" w:hAnsi="Garamond"/>
          <w:i/>
          <w:iCs/>
          <w:sz w:val="28"/>
          <w:szCs w:val="28"/>
        </w:rPr>
        <w:t xml:space="preserve">vennero per mezzo di </w:t>
      </w:r>
      <w:r>
        <w:rPr>
          <w:rFonts w:ascii="Garamond" w:hAnsi="Garamond"/>
          <w:i/>
          <w:iCs/>
          <w:sz w:val="28"/>
          <w:szCs w:val="28"/>
        </w:rPr>
        <w:t>Ges</w:t>
      </w:r>
      <w:r>
        <w:rPr>
          <w:rFonts w:ascii="Garamond" w:hAnsi="Garamond"/>
          <w:i/>
          <w:iCs/>
          <w:sz w:val="28"/>
          <w:szCs w:val="28"/>
        </w:rPr>
        <w:t xml:space="preserve">ù </w:t>
      </w:r>
      <w:r>
        <w:rPr>
          <w:rFonts w:ascii="Garamond" w:hAnsi="Garamond"/>
          <w:i/>
          <w:iCs/>
          <w:sz w:val="28"/>
          <w:szCs w:val="28"/>
        </w:rPr>
        <w:t>Cristo.</w:t>
      </w: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position w:val="12"/>
          <w:sz w:val="28"/>
          <w:szCs w:val="28"/>
          <w:vertAlign w:val="superscript"/>
        </w:rPr>
        <w:t>18</w:t>
      </w:r>
      <w:r>
        <w:rPr>
          <w:rFonts w:ascii="Garamond" w:hAnsi="Garamond"/>
          <w:i/>
          <w:iCs/>
          <w:sz w:val="28"/>
          <w:szCs w:val="28"/>
        </w:rPr>
        <w:t>Dio, nessuno lo ha mai visto:</w:t>
      </w: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sz w:val="28"/>
          <w:szCs w:val="28"/>
        </w:rPr>
        <w:t xml:space="preserve">il Figlio unigenito, che </w:t>
      </w:r>
      <w:r>
        <w:rPr>
          <w:rFonts w:ascii="Garamond" w:hAnsi="Garamond"/>
          <w:i/>
          <w:iCs/>
          <w:sz w:val="28"/>
          <w:szCs w:val="28"/>
        </w:rPr>
        <w:t xml:space="preserve">è </w:t>
      </w:r>
      <w:r>
        <w:rPr>
          <w:rFonts w:ascii="Garamond" w:hAnsi="Garamond"/>
          <w:i/>
          <w:iCs/>
          <w:sz w:val="28"/>
          <w:szCs w:val="28"/>
        </w:rPr>
        <w:t>Dio</w:t>
      </w: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sz w:val="28"/>
          <w:szCs w:val="28"/>
        </w:rPr>
        <w:t xml:space="preserve">ed </w:t>
      </w:r>
      <w:r>
        <w:rPr>
          <w:rFonts w:ascii="Garamond" w:hAnsi="Garamond"/>
          <w:i/>
          <w:iCs/>
          <w:sz w:val="28"/>
          <w:szCs w:val="28"/>
        </w:rPr>
        <w:t xml:space="preserve">è </w:t>
      </w:r>
      <w:r>
        <w:rPr>
          <w:rFonts w:ascii="Garamond" w:hAnsi="Garamond"/>
          <w:i/>
          <w:iCs/>
          <w:sz w:val="28"/>
          <w:szCs w:val="28"/>
        </w:rPr>
        <w:t>nel seno del Padre,</w:t>
      </w: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sz w:val="28"/>
          <w:szCs w:val="28"/>
        </w:rPr>
        <w:t xml:space="preserve">è </w:t>
      </w:r>
      <w:r>
        <w:rPr>
          <w:rFonts w:ascii="Garamond" w:hAnsi="Garamond"/>
          <w:i/>
          <w:iCs/>
          <w:sz w:val="28"/>
          <w:szCs w:val="28"/>
        </w:rPr>
        <w:t>lui che lo ha rivelato. (</w:t>
      </w:r>
      <w:proofErr w:type="spellStart"/>
      <w:r>
        <w:rPr>
          <w:rFonts w:ascii="Garamond" w:hAnsi="Garamond"/>
          <w:i/>
          <w:iCs/>
          <w:sz w:val="28"/>
          <w:szCs w:val="28"/>
        </w:rPr>
        <w:t>Gv</w:t>
      </w:r>
      <w:proofErr w:type="spellEnd"/>
      <w:r>
        <w:rPr>
          <w:rFonts w:ascii="Garamond" w:hAnsi="Garamond"/>
          <w:i/>
          <w:iCs/>
          <w:sz w:val="28"/>
          <w:szCs w:val="28"/>
        </w:rPr>
        <w:t xml:space="preserve"> 1,17-18)</w:t>
      </w:r>
    </w:p>
    <w:p w:rsidR="00174479" w:rsidRDefault="00174479">
      <w:pPr>
        <w:spacing w:after="0" w:line="276" w:lineRule="auto"/>
        <w:ind w:left="708"/>
        <w:rPr>
          <w:rFonts w:ascii="Garamond" w:eastAsia="Garamond" w:hAnsi="Garamond" w:cs="Garamond"/>
          <w:i/>
          <w:iCs/>
          <w:sz w:val="28"/>
          <w:szCs w:val="28"/>
        </w:rPr>
      </w:pPr>
    </w:p>
    <w:p w:rsidR="00174479" w:rsidRDefault="00A24D14">
      <w:pPr>
        <w:tabs>
          <w:tab w:val="left" w:pos="851"/>
          <w:tab w:val="left" w:pos="2268"/>
        </w:tabs>
        <w:spacing w:after="0" w:line="276" w:lineRule="auto"/>
        <w:ind w:left="708"/>
        <w:jc w:val="both"/>
        <w:rPr>
          <w:rFonts w:ascii="Garamond" w:eastAsia="Garamond" w:hAnsi="Garamond" w:cs="Garamond"/>
          <w:i/>
          <w:iCs/>
          <w:sz w:val="28"/>
          <w:szCs w:val="28"/>
        </w:rPr>
      </w:pPr>
      <w:r>
        <w:rPr>
          <w:rFonts w:ascii="Garamond" w:hAnsi="Garamond"/>
          <w:i/>
          <w:iCs/>
          <w:position w:val="12"/>
          <w:sz w:val="28"/>
          <w:szCs w:val="28"/>
          <w:vertAlign w:val="superscript"/>
        </w:rPr>
        <w:t>31</w:t>
      </w:r>
      <w:r>
        <w:rPr>
          <w:rFonts w:ascii="Garamond" w:hAnsi="Garamond"/>
          <w:i/>
          <w:iCs/>
          <w:sz w:val="28"/>
          <w:szCs w:val="28"/>
        </w:rPr>
        <w:t xml:space="preserve">Ecco, verranno giorni </w:t>
      </w:r>
      <w:r>
        <w:rPr>
          <w:rFonts w:ascii="Garamond" w:hAnsi="Garamond"/>
          <w:i/>
          <w:iCs/>
          <w:sz w:val="28"/>
          <w:szCs w:val="28"/>
        </w:rPr>
        <w:t xml:space="preserve">– </w:t>
      </w:r>
      <w:r>
        <w:rPr>
          <w:rFonts w:ascii="Garamond" w:hAnsi="Garamond"/>
          <w:i/>
          <w:iCs/>
          <w:sz w:val="28"/>
          <w:szCs w:val="28"/>
        </w:rPr>
        <w:t xml:space="preserve">oracolo del Signore </w:t>
      </w:r>
      <w:r>
        <w:rPr>
          <w:rFonts w:ascii="Garamond" w:hAnsi="Garamond"/>
          <w:i/>
          <w:iCs/>
          <w:sz w:val="28"/>
          <w:szCs w:val="28"/>
        </w:rPr>
        <w:t>–</w:t>
      </w:r>
      <w:r>
        <w:rPr>
          <w:rFonts w:ascii="Garamond" w:hAnsi="Garamond"/>
          <w:i/>
          <w:iCs/>
          <w:sz w:val="28"/>
          <w:szCs w:val="28"/>
        </w:rPr>
        <w:t>, nei quali con la casa d</w:t>
      </w:r>
      <w:r>
        <w:rPr>
          <w:rFonts w:ascii="Garamond" w:hAnsi="Garamond"/>
          <w:i/>
          <w:iCs/>
          <w:sz w:val="28"/>
          <w:szCs w:val="28"/>
        </w:rPr>
        <w:t>’</w:t>
      </w:r>
      <w:r>
        <w:rPr>
          <w:rFonts w:ascii="Garamond" w:hAnsi="Garamond"/>
          <w:i/>
          <w:iCs/>
          <w:sz w:val="28"/>
          <w:szCs w:val="28"/>
        </w:rPr>
        <w:t>Israele e con la casa di Giuda concluder</w:t>
      </w:r>
      <w:r>
        <w:rPr>
          <w:rFonts w:ascii="Garamond" w:hAnsi="Garamond"/>
          <w:i/>
          <w:iCs/>
          <w:sz w:val="28"/>
          <w:szCs w:val="28"/>
        </w:rPr>
        <w:t xml:space="preserve">ò </w:t>
      </w:r>
      <w:r>
        <w:rPr>
          <w:rFonts w:ascii="Garamond" w:hAnsi="Garamond"/>
          <w:i/>
          <w:iCs/>
          <w:sz w:val="28"/>
          <w:szCs w:val="28"/>
        </w:rPr>
        <w:t>un</w:t>
      </w:r>
      <w:r>
        <w:rPr>
          <w:rFonts w:ascii="Garamond" w:hAnsi="Garamond"/>
          <w:i/>
          <w:iCs/>
          <w:sz w:val="28"/>
          <w:szCs w:val="28"/>
        </w:rPr>
        <w:t>’</w:t>
      </w:r>
      <w:r>
        <w:rPr>
          <w:rFonts w:ascii="Garamond" w:hAnsi="Garamond"/>
          <w:i/>
          <w:iCs/>
          <w:sz w:val="28"/>
          <w:szCs w:val="28"/>
        </w:rPr>
        <w:t>alleanza nuova.</w:t>
      </w:r>
      <w:r>
        <w:rPr>
          <w:rFonts w:ascii="Garamond" w:hAnsi="Garamond"/>
          <w:i/>
          <w:iCs/>
          <w:position w:val="12"/>
          <w:sz w:val="28"/>
          <w:szCs w:val="28"/>
        </w:rPr>
        <w:t xml:space="preserve"> </w:t>
      </w:r>
      <w:r>
        <w:rPr>
          <w:rFonts w:ascii="Garamond" w:hAnsi="Garamond"/>
          <w:i/>
          <w:iCs/>
          <w:position w:val="12"/>
          <w:sz w:val="28"/>
          <w:szCs w:val="28"/>
          <w:vertAlign w:val="superscript"/>
        </w:rPr>
        <w:t>32</w:t>
      </w:r>
      <w:r>
        <w:rPr>
          <w:rFonts w:ascii="Garamond" w:hAnsi="Garamond"/>
          <w:i/>
          <w:iCs/>
          <w:sz w:val="28"/>
          <w:szCs w:val="28"/>
        </w:rPr>
        <w:t>Non sar</w:t>
      </w:r>
      <w:r>
        <w:rPr>
          <w:rFonts w:ascii="Garamond" w:hAnsi="Garamond"/>
          <w:i/>
          <w:iCs/>
          <w:sz w:val="28"/>
          <w:szCs w:val="28"/>
        </w:rPr>
        <w:t xml:space="preserve">à </w:t>
      </w:r>
      <w:r>
        <w:rPr>
          <w:rFonts w:ascii="Garamond" w:hAnsi="Garamond"/>
          <w:i/>
          <w:iCs/>
          <w:sz w:val="28"/>
          <w:szCs w:val="28"/>
        </w:rPr>
        <w:t>come l</w:t>
      </w:r>
      <w:r>
        <w:rPr>
          <w:rFonts w:ascii="Garamond" w:hAnsi="Garamond"/>
          <w:i/>
          <w:iCs/>
          <w:sz w:val="28"/>
          <w:szCs w:val="28"/>
        </w:rPr>
        <w:t>’</w:t>
      </w:r>
      <w:r>
        <w:rPr>
          <w:rFonts w:ascii="Garamond" w:hAnsi="Garamond"/>
          <w:i/>
          <w:iCs/>
          <w:sz w:val="28"/>
          <w:szCs w:val="28"/>
        </w:rPr>
        <w:t>alleanza che ho concluso con i loro padri, quando li presi per mano per farli uscire dalla terra d</w:t>
      </w:r>
      <w:r>
        <w:rPr>
          <w:rFonts w:ascii="Garamond" w:hAnsi="Garamond"/>
          <w:i/>
          <w:iCs/>
          <w:sz w:val="28"/>
          <w:szCs w:val="28"/>
        </w:rPr>
        <w:t>’</w:t>
      </w:r>
      <w:r>
        <w:rPr>
          <w:rFonts w:ascii="Garamond" w:hAnsi="Garamond"/>
          <w:i/>
          <w:iCs/>
          <w:sz w:val="28"/>
          <w:szCs w:val="28"/>
        </w:rPr>
        <w:t>Egitto, alleanza che essi hanno infranto, bench</w:t>
      </w:r>
      <w:r>
        <w:rPr>
          <w:rFonts w:ascii="Garamond" w:hAnsi="Garamond"/>
          <w:i/>
          <w:iCs/>
          <w:sz w:val="28"/>
          <w:szCs w:val="28"/>
        </w:rPr>
        <w:t xml:space="preserve">é </w:t>
      </w:r>
      <w:r>
        <w:rPr>
          <w:rFonts w:ascii="Garamond" w:hAnsi="Garamond"/>
          <w:i/>
          <w:iCs/>
          <w:sz w:val="28"/>
          <w:szCs w:val="28"/>
        </w:rPr>
        <w:t xml:space="preserve">io fossi loro Signore. Oracolo del Signore. </w:t>
      </w:r>
      <w:r>
        <w:rPr>
          <w:rFonts w:ascii="Garamond" w:hAnsi="Garamond"/>
          <w:i/>
          <w:iCs/>
          <w:position w:val="12"/>
          <w:sz w:val="28"/>
          <w:szCs w:val="28"/>
          <w:vertAlign w:val="superscript"/>
        </w:rPr>
        <w:t>33</w:t>
      </w:r>
      <w:r>
        <w:rPr>
          <w:rFonts w:ascii="Garamond" w:hAnsi="Garamond"/>
          <w:i/>
          <w:iCs/>
          <w:sz w:val="28"/>
          <w:szCs w:val="28"/>
        </w:rPr>
        <w:t>Questa sar</w:t>
      </w:r>
      <w:r>
        <w:rPr>
          <w:rFonts w:ascii="Garamond" w:hAnsi="Garamond"/>
          <w:i/>
          <w:iCs/>
          <w:sz w:val="28"/>
          <w:szCs w:val="28"/>
        </w:rPr>
        <w:t xml:space="preserve">à </w:t>
      </w:r>
      <w:r>
        <w:rPr>
          <w:rFonts w:ascii="Garamond" w:hAnsi="Garamond"/>
          <w:i/>
          <w:iCs/>
          <w:sz w:val="28"/>
          <w:szCs w:val="28"/>
        </w:rPr>
        <w:t>l</w:t>
      </w:r>
      <w:r>
        <w:rPr>
          <w:rFonts w:ascii="Garamond" w:hAnsi="Garamond"/>
          <w:i/>
          <w:iCs/>
          <w:sz w:val="28"/>
          <w:szCs w:val="28"/>
        </w:rPr>
        <w:t>’</w:t>
      </w:r>
      <w:r>
        <w:rPr>
          <w:rFonts w:ascii="Garamond" w:hAnsi="Garamond"/>
          <w:i/>
          <w:iCs/>
          <w:sz w:val="28"/>
          <w:szCs w:val="28"/>
        </w:rPr>
        <w:t>alleanza ch</w:t>
      </w:r>
      <w:r>
        <w:rPr>
          <w:rFonts w:ascii="Garamond" w:hAnsi="Garamond"/>
          <w:i/>
          <w:iCs/>
          <w:sz w:val="28"/>
          <w:szCs w:val="28"/>
        </w:rPr>
        <w:t>e concluder</w:t>
      </w:r>
      <w:r>
        <w:rPr>
          <w:rFonts w:ascii="Garamond" w:hAnsi="Garamond"/>
          <w:i/>
          <w:iCs/>
          <w:sz w:val="28"/>
          <w:szCs w:val="28"/>
        </w:rPr>
        <w:t xml:space="preserve">ò </w:t>
      </w:r>
      <w:r>
        <w:rPr>
          <w:rFonts w:ascii="Garamond" w:hAnsi="Garamond"/>
          <w:i/>
          <w:iCs/>
          <w:sz w:val="28"/>
          <w:szCs w:val="28"/>
        </w:rPr>
        <w:t>con la casa d</w:t>
      </w:r>
      <w:r>
        <w:rPr>
          <w:rFonts w:ascii="Garamond" w:hAnsi="Garamond"/>
          <w:i/>
          <w:iCs/>
          <w:sz w:val="28"/>
          <w:szCs w:val="28"/>
        </w:rPr>
        <w:t>’</w:t>
      </w:r>
      <w:r>
        <w:rPr>
          <w:rFonts w:ascii="Garamond" w:hAnsi="Garamond"/>
          <w:i/>
          <w:iCs/>
          <w:sz w:val="28"/>
          <w:szCs w:val="28"/>
        </w:rPr>
        <w:t xml:space="preserve">Israele dopo quei giorni </w:t>
      </w:r>
      <w:r>
        <w:rPr>
          <w:rFonts w:ascii="Garamond" w:hAnsi="Garamond"/>
          <w:i/>
          <w:iCs/>
          <w:sz w:val="28"/>
          <w:szCs w:val="28"/>
        </w:rPr>
        <w:t xml:space="preserve">– </w:t>
      </w:r>
      <w:r>
        <w:rPr>
          <w:rFonts w:ascii="Garamond" w:hAnsi="Garamond"/>
          <w:i/>
          <w:iCs/>
          <w:sz w:val="28"/>
          <w:szCs w:val="28"/>
        </w:rPr>
        <w:t xml:space="preserve">oracolo del Signore </w:t>
      </w:r>
      <w:r>
        <w:rPr>
          <w:rFonts w:ascii="Garamond" w:hAnsi="Garamond"/>
          <w:i/>
          <w:iCs/>
          <w:sz w:val="28"/>
          <w:szCs w:val="28"/>
        </w:rPr>
        <w:t>–</w:t>
      </w:r>
      <w:r>
        <w:rPr>
          <w:rFonts w:ascii="Garamond" w:hAnsi="Garamond"/>
          <w:i/>
          <w:iCs/>
          <w:sz w:val="28"/>
          <w:szCs w:val="28"/>
        </w:rPr>
        <w:t>: porr</w:t>
      </w:r>
      <w:r>
        <w:rPr>
          <w:rFonts w:ascii="Garamond" w:hAnsi="Garamond"/>
          <w:i/>
          <w:iCs/>
          <w:sz w:val="28"/>
          <w:szCs w:val="28"/>
        </w:rPr>
        <w:t xml:space="preserve">ò </w:t>
      </w:r>
      <w:r>
        <w:rPr>
          <w:rFonts w:ascii="Garamond" w:hAnsi="Garamond"/>
          <w:i/>
          <w:iCs/>
          <w:sz w:val="28"/>
          <w:szCs w:val="28"/>
        </w:rPr>
        <w:t>la mia legge dentro di loro, la scriver</w:t>
      </w:r>
      <w:r>
        <w:rPr>
          <w:rFonts w:ascii="Garamond" w:hAnsi="Garamond"/>
          <w:i/>
          <w:iCs/>
          <w:sz w:val="28"/>
          <w:szCs w:val="28"/>
        </w:rPr>
        <w:t xml:space="preserve">ò </w:t>
      </w:r>
      <w:r>
        <w:rPr>
          <w:rFonts w:ascii="Garamond" w:hAnsi="Garamond"/>
          <w:i/>
          <w:iCs/>
          <w:sz w:val="28"/>
          <w:szCs w:val="28"/>
        </w:rPr>
        <w:t>sul loro cuore. Allora io sar</w:t>
      </w:r>
      <w:r>
        <w:rPr>
          <w:rFonts w:ascii="Garamond" w:hAnsi="Garamond"/>
          <w:i/>
          <w:iCs/>
          <w:sz w:val="28"/>
          <w:szCs w:val="28"/>
        </w:rPr>
        <w:t xml:space="preserve">ò </w:t>
      </w:r>
      <w:r>
        <w:rPr>
          <w:rFonts w:ascii="Garamond" w:hAnsi="Garamond"/>
          <w:i/>
          <w:iCs/>
          <w:sz w:val="28"/>
          <w:szCs w:val="28"/>
        </w:rPr>
        <w:t xml:space="preserve">il loro Dio ed essi saranno il mio popolo. </w:t>
      </w:r>
      <w:r>
        <w:rPr>
          <w:rFonts w:ascii="Garamond" w:hAnsi="Garamond"/>
          <w:i/>
          <w:iCs/>
          <w:position w:val="12"/>
          <w:sz w:val="28"/>
          <w:szCs w:val="28"/>
          <w:vertAlign w:val="superscript"/>
        </w:rPr>
        <w:t>34</w:t>
      </w:r>
      <w:r>
        <w:rPr>
          <w:rFonts w:ascii="Garamond" w:hAnsi="Garamond"/>
          <w:i/>
          <w:iCs/>
          <w:sz w:val="28"/>
          <w:szCs w:val="28"/>
        </w:rPr>
        <w:t>Non dovranno pi</w:t>
      </w:r>
      <w:r>
        <w:rPr>
          <w:rFonts w:ascii="Garamond" w:hAnsi="Garamond"/>
          <w:i/>
          <w:iCs/>
          <w:sz w:val="28"/>
          <w:szCs w:val="28"/>
        </w:rPr>
        <w:t xml:space="preserve">ù </w:t>
      </w:r>
      <w:r>
        <w:rPr>
          <w:rFonts w:ascii="Garamond" w:hAnsi="Garamond"/>
          <w:i/>
          <w:iCs/>
          <w:sz w:val="28"/>
          <w:szCs w:val="28"/>
        </w:rPr>
        <w:t>istruirsi l</w:t>
      </w:r>
      <w:r>
        <w:rPr>
          <w:rFonts w:ascii="Garamond" w:hAnsi="Garamond"/>
          <w:i/>
          <w:iCs/>
          <w:sz w:val="28"/>
          <w:szCs w:val="28"/>
        </w:rPr>
        <w:t>’</w:t>
      </w:r>
      <w:r>
        <w:rPr>
          <w:rFonts w:ascii="Garamond" w:hAnsi="Garamond"/>
          <w:i/>
          <w:iCs/>
          <w:sz w:val="28"/>
          <w:szCs w:val="28"/>
        </w:rPr>
        <w:t>un l</w:t>
      </w:r>
      <w:r>
        <w:rPr>
          <w:rFonts w:ascii="Garamond" w:hAnsi="Garamond"/>
          <w:i/>
          <w:iCs/>
          <w:sz w:val="28"/>
          <w:szCs w:val="28"/>
        </w:rPr>
        <w:t>’</w:t>
      </w:r>
      <w:r>
        <w:rPr>
          <w:rFonts w:ascii="Garamond" w:hAnsi="Garamond"/>
          <w:i/>
          <w:iCs/>
          <w:sz w:val="28"/>
          <w:szCs w:val="28"/>
        </w:rPr>
        <w:t xml:space="preserve">altro, dicendo: </w:t>
      </w:r>
      <w:r>
        <w:rPr>
          <w:rFonts w:ascii="Garamond" w:hAnsi="Garamond"/>
          <w:i/>
          <w:iCs/>
          <w:sz w:val="28"/>
          <w:szCs w:val="28"/>
        </w:rPr>
        <w:t>“</w:t>
      </w:r>
      <w:r>
        <w:rPr>
          <w:rFonts w:ascii="Garamond" w:hAnsi="Garamond"/>
          <w:i/>
          <w:iCs/>
          <w:sz w:val="28"/>
          <w:szCs w:val="28"/>
        </w:rPr>
        <w:t>Conos</w:t>
      </w:r>
      <w:r>
        <w:rPr>
          <w:rFonts w:ascii="Garamond" w:hAnsi="Garamond"/>
          <w:i/>
          <w:iCs/>
          <w:sz w:val="28"/>
          <w:szCs w:val="28"/>
        </w:rPr>
        <w:t>cete il Signore</w:t>
      </w:r>
      <w:r>
        <w:rPr>
          <w:rFonts w:ascii="Garamond" w:hAnsi="Garamond"/>
          <w:i/>
          <w:iCs/>
          <w:sz w:val="28"/>
          <w:szCs w:val="28"/>
        </w:rPr>
        <w:t>”</w:t>
      </w:r>
      <w:r>
        <w:rPr>
          <w:rFonts w:ascii="Garamond" w:hAnsi="Garamond"/>
          <w:i/>
          <w:iCs/>
          <w:sz w:val="28"/>
          <w:szCs w:val="28"/>
        </w:rPr>
        <w:t>, perch</w:t>
      </w:r>
      <w:r>
        <w:rPr>
          <w:rFonts w:ascii="Garamond" w:hAnsi="Garamond"/>
          <w:i/>
          <w:iCs/>
          <w:sz w:val="28"/>
          <w:szCs w:val="28"/>
        </w:rPr>
        <w:t xml:space="preserve">é </w:t>
      </w:r>
      <w:r>
        <w:rPr>
          <w:rFonts w:ascii="Garamond" w:hAnsi="Garamond"/>
          <w:i/>
          <w:iCs/>
          <w:sz w:val="28"/>
          <w:szCs w:val="28"/>
        </w:rPr>
        <w:t>tutti mi conosceranno, dal pi</w:t>
      </w:r>
      <w:r>
        <w:rPr>
          <w:rFonts w:ascii="Garamond" w:hAnsi="Garamond"/>
          <w:i/>
          <w:iCs/>
          <w:sz w:val="28"/>
          <w:szCs w:val="28"/>
        </w:rPr>
        <w:t xml:space="preserve">ù </w:t>
      </w:r>
      <w:r>
        <w:rPr>
          <w:rFonts w:ascii="Garamond" w:hAnsi="Garamond"/>
          <w:i/>
          <w:iCs/>
          <w:sz w:val="28"/>
          <w:szCs w:val="28"/>
        </w:rPr>
        <w:t>piccolo al pi</w:t>
      </w:r>
      <w:r>
        <w:rPr>
          <w:rFonts w:ascii="Garamond" w:hAnsi="Garamond"/>
          <w:i/>
          <w:iCs/>
          <w:sz w:val="28"/>
          <w:szCs w:val="28"/>
        </w:rPr>
        <w:t xml:space="preserve">ù </w:t>
      </w:r>
      <w:r>
        <w:rPr>
          <w:rFonts w:ascii="Garamond" w:hAnsi="Garamond"/>
          <w:i/>
          <w:iCs/>
          <w:sz w:val="28"/>
          <w:szCs w:val="28"/>
        </w:rPr>
        <w:t xml:space="preserve">grande </w:t>
      </w:r>
      <w:r>
        <w:rPr>
          <w:rFonts w:ascii="Garamond" w:hAnsi="Garamond"/>
          <w:i/>
          <w:iCs/>
          <w:sz w:val="28"/>
          <w:szCs w:val="28"/>
        </w:rPr>
        <w:t xml:space="preserve">– </w:t>
      </w:r>
      <w:r>
        <w:rPr>
          <w:rFonts w:ascii="Garamond" w:hAnsi="Garamond"/>
          <w:i/>
          <w:iCs/>
          <w:sz w:val="28"/>
          <w:szCs w:val="28"/>
        </w:rPr>
        <w:t xml:space="preserve">oracolo del Signore </w:t>
      </w:r>
      <w:r>
        <w:rPr>
          <w:rFonts w:ascii="Garamond" w:hAnsi="Garamond"/>
          <w:i/>
          <w:iCs/>
          <w:sz w:val="28"/>
          <w:szCs w:val="28"/>
        </w:rPr>
        <w:t>–</w:t>
      </w:r>
      <w:r>
        <w:rPr>
          <w:rFonts w:ascii="Garamond" w:hAnsi="Garamond"/>
          <w:i/>
          <w:iCs/>
          <w:sz w:val="28"/>
          <w:szCs w:val="28"/>
        </w:rPr>
        <w:t>, poich</w:t>
      </w:r>
      <w:r>
        <w:rPr>
          <w:rFonts w:ascii="Garamond" w:hAnsi="Garamond"/>
          <w:i/>
          <w:iCs/>
          <w:sz w:val="28"/>
          <w:szCs w:val="28"/>
        </w:rPr>
        <w:t xml:space="preserve">é </w:t>
      </w:r>
      <w:r>
        <w:rPr>
          <w:rFonts w:ascii="Garamond" w:hAnsi="Garamond"/>
          <w:i/>
          <w:iCs/>
          <w:sz w:val="28"/>
          <w:szCs w:val="28"/>
        </w:rPr>
        <w:t>io perdoner</w:t>
      </w:r>
      <w:r>
        <w:rPr>
          <w:rFonts w:ascii="Garamond" w:hAnsi="Garamond"/>
          <w:i/>
          <w:iCs/>
          <w:sz w:val="28"/>
          <w:szCs w:val="28"/>
        </w:rPr>
        <w:t xml:space="preserve">ò </w:t>
      </w:r>
      <w:r>
        <w:rPr>
          <w:rFonts w:ascii="Garamond" w:hAnsi="Garamond"/>
          <w:i/>
          <w:iCs/>
          <w:sz w:val="28"/>
          <w:szCs w:val="28"/>
        </w:rPr>
        <w:t>la loro iniquit</w:t>
      </w:r>
      <w:r>
        <w:rPr>
          <w:rFonts w:ascii="Garamond" w:hAnsi="Garamond"/>
          <w:i/>
          <w:iCs/>
          <w:sz w:val="28"/>
          <w:szCs w:val="28"/>
        </w:rPr>
        <w:t xml:space="preserve">à </w:t>
      </w:r>
      <w:r>
        <w:rPr>
          <w:rFonts w:ascii="Garamond" w:hAnsi="Garamond"/>
          <w:i/>
          <w:iCs/>
          <w:sz w:val="28"/>
          <w:szCs w:val="28"/>
        </w:rPr>
        <w:t>e non ricorder</w:t>
      </w:r>
      <w:r>
        <w:rPr>
          <w:rFonts w:ascii="Garamond" w:hAnsi="Garamond"/>
          <w:i/>
          <w:iCs/>
          <w:sz w:val="28"/>
          <w:szCs w:val="28"/>
        </w:rPr>
        <w:t xml:space="preserve">ò </w:t>
      </w:r>
      <w:r>
        <w:rPr>
          <w:rFonts w:ascii="Garamond" w:hAnsi="Garamond"/>
          <w:i/>
          <w:iCs/>
          <w:sz w:val="28"/>
          <w:szCs w:val="28"/>
        </w:rPr>
        <w:t>pi</w:t>
      </w:r>
      <w:r>
        <w:rPr>
          <w:rFonts w:ascii="Garamond" w:hAnsi="Garamond"/>
          <w:i/>
          <w:iCs/>
          <w:sz w:val="28"/>
          <w:szCs w:val="28"/>
        </w:rPr>
        <w:t xml:space="preserve">ù </w:t>
      </w:r>
      <w:r>
        <w:rPr>
          <w:rFonts w:ascii="Garamond" w:hAnsi="Garamond"/>
          <w:i/>
          <w:iCs/>
          <w:sz w:val="28"/>
          <w:szCs w:val="28"/>
        </w:rPr>
        <w:t>il loro peccato</w:t>
      </w:r>
      <w:r>
        <w:rPr>
          <w:rFonts w:ascii="Garamond" w:hAnsi="Garamond"/>
          <w:i/>
          <w:iCs/>
          <w:sz w:val="28"/>
          <w:szCs w:val="28"/>
        </w:rPr>
        <w:t>»</w:t>
      </w:r>
      <w:r>
        <w:rPr>
          <w:rFonts w:ascii="Garamond" w:hAnsi="Garamond"/>
          <w:i/>
          <w:iCs/>
          <w:sz w:val="28"/>
          <w:szCs w:val="28"/>
        </w:rPr>
        <w:t>. (</w:t>
      </w:r>
      <w:proofErr w:type="spellStart"/>
      <w:r>
        <w:rPr>
          <w:rFonts w:ascii="Garamond" w:hAnsi="Garamond"/>
          <w:i/>
          <w:iCs/>
          <w:sz w:val="28"/>
          <w:szCs w:val="28"/>
        </w:rPr>
        <w:t>Ger</w:t>
      </w:r>
      <w:proofErr w:type="spellEnd"/>
      <w:r>
        <w:rPr>
          <w:rFonts w:ascii="Garamond" w:hAnsi="Garamond"/>
          <w:i/>
          <w:iCs/>
          <w:sz w:val="28"/>
          <w:szCs w:val="28"/>
        </w:rPr>
        <w:t xml:space="preserve"> 31,31-34)</w:t>
      </w:r>
    </w:p>
    <w:p w:rsidR="00174479" w:rsidRDefault="00174479">
      <w:pPr>
        <w:tabs>
          <w:tab w:val="left" w:pos="851"/>
          <w:tab w:val="left" w:pos="2268"/>
        </w:tabs>
        <w:spacing w:after="0" w:line="276" w:lineRule="auto"/>
        <w:ind w:left="1559" w:firstLine="567"/>
        <w:jc w:val="both"/>
        <w:rPr>
          <w:rFonts w:ascii="Garamond" w:eastAsia="Garamond" w:hAnsi="Garamond" w:cs="Garamond"/>
          <w:i/>
          <w:iCs/>
          <w:sz w:val="28"/>
          <w:szCs w:val="28"/>
        </w:rPr>
      </w:pPr>
    </w:p>
    <w:p w:rsidR="00174479" w:rsidRDefault="00A24D14">
      <w:pPr>
        <w:tabs>
          <w:tab w:val="left" w:pos="851"/>
          <w:tab w:val="left" w:pos="2268"/>
        </w:tabs>
        <w:spacing w:after="0" w:line="276" w:lineRule="auto"/>
        <w:ind w:left="708"/>
        <w:jc w:val="both"/>
        <w:rPr>
          <w:rFonts w:ascii="Garamond" w:eastAsia="Garamond" w:hAnsi="Garamond" w:cs="Garamond"/>
          <w:i/>
          <w:iCs/>
          <w:sz w:val="28"/>
          <w:szCs w:val="28"/>
        </w:rPr>
      </w:pPr>
      <w:r>
        <w:rPr>
          <w:rFonts w:ascii="Garamond" w:hAnsi="Garamond"/>
          <w:i/>
          <w:iCs/>
          <w:position w:val="12"/>
          <w:sz w:val="28"/>
          <w:szCs w:val="28"/>
          <w:vertAlign w:val="superscript"/>
        </w:rPr>
        <w:t>25</w:t>
      </w:r>
      <w:r>
        <w:rPr>
          <w:rFonts w:ascii="Garamond" w:hAnsi="Garamond"/>
          <w:i/>
          <w:iCs/>
          <w:sz w:val="28"/>
          <w:szCs w:val="28"/>
        </w:rPr>
        <w:t>Vi asperger</w:t>
      </w:r>
      <w:r>
        <w:rPr>
          <w:rFonts w:ascii="Garamond" w:hAnsi="Garamond"/>
          <w:i/>
          <w:iCs/>
          <w:sz w:val="28"/>
          <w:szCs w:val="28"/>
        </w:rPr>
        <w:t xml:space="preserve">ò </w:t>
      </w:r>
      <w:r>
        <w:rPr>
          <w:rFonts w:ascii="Garamond" w:hAnsi="Garamond"/>
          <w:i/>
          <w:iCs/>
          <w:sz w:val="28"/>
          <w:szCs w:val="28"/>
        </w:rPr>
        <w:t xml:space="preserve">con acqua pura e sarete purificati; io vi </w:t>
      </w:r>
      <w:r>
        <w:rPr>
          <w:rFonts w:ascii="Garamond" w:hAnsi="Garamond"/>
          <w:i/>
          <w:iCs/>
          <w:sz w:val="28"/>
          <w:szCs w:val="28"/>
        </w:rPr>
        <w:t>purificher</w:t>
      </w:r>
      <w:r>
        <w:rPr>
          <w:rFonts w:ascii="Garamond" w:hAnsi="Garamond"/>
          <w:i/>
          <w:iCs/>
          <w:sz w:val="28"/>
          <w:szCs w:val="28"/>
        </w:rPr>
        <w:t xml:space="preserve">ò </w:t>
      </w:r>
      <w:r>
        <w:rPr>
          <w:rFonts w:ascii="Garamond" w:hAnsi="Garamond"/>
          <w:i/>
          <w:iCs/>
          <w:sz w:val="28"/>
          <w:szCs w:val="28"/>
        </w:rPr>
        <w:t>da tutte le vostre impurit</w:t>
      </w:r>
      <w:r>
        <w:rPr>
          <w:rFonts w:ascii="Garamond" w:hAnsi="Garamond"/>
          <w:i/>
          <w:iCs/>
          <w:sz w:val="28"/>
          <w:szCs w:val="28"/>
        </w:rPr>
        <w:t xml:space="preserve">à </w:t>
      </w:r>
      <w:proofErr w:type="gramStart"/>
      <w:r>
        <w:rPr>
          <w:rFonts w:ascii="Garamond" w:hAnsi="Garamond"/>
          <w:i/>
          <w:iCs/>
          <w:sz w:val="28"/>
          <w:szCs w:val="28"/>
        </w:rPr>
        <w:t>e</w:t>
      </w:r>
      <w:proofErr w:type="gramEnd"/>
      <w:r>
        <w:rPr>
          <w:rFonts w:ascii="Garamond" w:hAnsi="Garamond"/>
          <w:i/>
          <w:iCs/>
          <w:sz w:val="28"/>
          <w:szCs w:val="28"/>
        </w:rPr>
        <w:t xml:space="preserve"> da tutti i vostri idoli, </w:t>
      </w:r>
      <w:r>
        <w:rPr>
          <w:rFonts w:ascii="Garamond" w:hAnsi="Garamond"/>
          <w:i/>
          <w:iCs/>
          <w:position w:val="12"/>
          <w:sz w:val="28"/>
          <w:szCs w:val="28"/>
          <w:vertAlign w:val="superscript"/>
        </w:rPr>
        <w:t>26</w:t>
      </w:r>
      <w:r>
        <w:rPr>
          <w:rFonts w:ascii="Garamond" w:hAnsi="Garamond"/>
          <w:i/>
          <w:iCs/>
          <w:sz w:val="28"/>
          <w:szCs w:val="28"/>
        </w:rPr>
        <w:t>vi dar</w:t>
      </w:r>
      <w:r>
        <w:rPr>
          <w:rFonts w:ascii="Garamond" w:hAnsi="Garamond"/>
          <w:i/>
          <w:iCs/>
          <w:sz w:val="28"/>
          <w:szCs w:val="28"/>
        </w:rPr>
        <w:t xml:space="preserve">ò </w:t>
      </w:r>
      <w:r>
        <w:rPr>
          <w:rFonts w:ascii="Garamond" w:hAnsi="Garamond"/>
          <w:i/>
          <w:iCs/>
          <w:sz w:val="28"/>
          <w:szCs w:val="28"/>
        </w:rPr>
        <w:t>un cuore nuovo, metter</w:t>
      </w:r>
      <w:r>
        <w:rPr>
          <w:rFonts w:ascii="Garamond" w:hAnsi="Garamond"/>
          <w:i/>
          <w:iCs/>
          <w:sz w:val="28"/>
          <w:szCs w:val="28"/>
        </w:rPr>
        <w:t xml:space="preserve">ò </w:t>
      </w:r>
      <w:r>
        <w:rPr>
          <w:rFonts w:ascii="Garamond" w:hAnsi="Garamond"/>
          <w:i/>
          <w:iCs/>
          <w:sz w:val="28"/>
          <w:szCs w:val="28"/>
        </w:rPr>
        <w:t>dentro di voi uno spirito nuovo, toglier</w:t>
      </w:r>
      <w:r>
        <w:rPr>
          <w:rFonts w:ascii="Garamond" w:hAnsi="Garamond"/>
          <w:i/>
          <w:iCs/>
          <w:sz w:val="28"/>
          <w:szCs w:val="28"/>
        </w:rPr>
        <w:t xml:space="preserve">ò </w:t>
      </w:r>
      <w:r>
        <w:rPr>
          <w:rFonts w:ascii="Garamond" w:hAnsi="Garamond"/>
          <w:i/>
          <w:iCs/>
          <w:sz w:val="28"/>
          <w:szCs w:val="28"/>
        </w:rPr>
        <w:t>da voi il cuore di pietra e vi dar</w:t>
      </w:r>
      <w:r>
        <w:rPr>
          <w:rFonts w:ascii="Garamond" w:hAnsi="Garamond"/>
          <w:i/>
          <w:iCs/>
          <w:sz w:val="28"/>
          <w:szCs w:val="28"/>
        </w:rPr>
        <w:t xml:space="preserve">ò </w:t>
      </w:r>
      <w:r>
        <w:rPr>
          <w:rFonts w:ascii="Garamond" w:hAnsi="Garamond"/>
          <w:i/>
          <w:iCs/>
          <w:sz w:val="28"/>
          <w:szCs w:val="28"/>
        </w:rPr>
        <w:t xml:space="preserve">un cuore di carne. </w:t>
      </w:r>
      <w:r>
        <w:rPr>
          <w:rFonts w:ascii="Garamond" w:hAnsi="Garamond"/>
          <w:i/>
          <w:iCs/>
          <w:position w:val="12"/>
          <w:sz w:val="28"/>
          <w:szCs w:val="28"/>
          <w:vertAlign w:val="superscript"/>
        </w:rPr>
        <w:t>27</w:t>
      </w:r>
      <w:r>
        <w:rPr>
          <w:rFonts w:ascii="Garamond" w:hAnsi="Garamond"/>
          <w:i/>
          <w:iCs/>
          <w:sz w:val="28"/>
          <w:szCs w:val="28"/>
        </w:rPr>
        <w:t>Porr</w:t>
      </w:r>
      <w:r>
        <w:rPr>
          <w:rFonts w:ascii="Garamond" w:hAnsi="Garamond"/>
          <w:i/>
          <w:iCs/>
          <w:sz w:val="28"/>
          <w:szCs w:val="28"/>
        </w:rPr>
        <w:t xml:space="preserve">ò </w:t>
      </w:r>
      <w:r>
        <w:rPr>
          <w:rFonts w:ascii="Garamond" w:hAnsi="Garamond"/>
          <w:i/>
          <w:iCs/>
          <w:sz w:val="28"/>
          <w:szCs w:val="28"/>
        </w:rPr>
        <w:t>il mio spirito dentro di voi e vi far</w:t>
      </w:r>
      <w:r>
        <w:rPr>
          <w:rFonts w:ascii="Garamond" w:hAnsi="Garamond"/>
          <w:i/>
          <w:iCs/>
          <w:sz w:val="28"/>
          <w:szCs w:val="28"/>
        </w:rPr>
        <w:t xml:space="preserve">ò </w:t>
      </w:r>
      <w:r>
        <w:rPr>
          <w:rFonts w:ascii="Garamond" w:hAnsi="Garamond"/>
          <w:i/>
          <w:iCs/>
          <w:sz w:val="28"/>
          <w:szCs w:val="28"/>
        </w:rPr>
        <w:t>vivere seco</w:t>
      </w:r>
      <w:r>
        <w:rPr>
          <w:rFonts w:ascii="Garamond" w:hAnsi="Garamond"/>
          <w:i/>
          <w:iCs/>
          <w:sz w:val="28"/>
          <w:szCs w:val="28"/>
        </w:rPr>
        <w:t>ndo le mie leggi e vi far</w:t>
      </w:r>
      <w:r>
        <w:rPr>
          <w:rFonts w:ascii="Garamond" w:hAnsi="Garamond"/>
          <w:i/>
          <w:iCs/>
          <w:sz w:val="28"/>
          <w:szCs w:val="28"/>
        </w:rPr>
        <w:t xml:space="preserve">ò </w:t>
      </w:r>
      <w:r>
        <w:rPr>
          <w:rFonts w:ascii="Garamond" w:hAnsi="Garamond"/>
          <w:i/>
          <w:iCs/>
          <w:sz w:val="28"/>
          <w:szCs w:val="28"/>
        </w:rPr>
        <w:t>osservare e mettere in pratica le mie norme. (</w:t>
      </w:r>
      <w:proofErr w:type="spellStart"/>
      <w:r>
        <w:rPr>
          <w:rFonts w:ascii="Garamond" w:hAnsi="Garamond"/>
          <w:i/>
          <w:iCs/>
          <w:sz w:val="28"/>
          <w:szCs w:val="28"/>
        </w:rPr>
        <w:t>Ez</w:t>
      </w:r>
      <w:proofErr w:type="spellEnd"/>
      <w:r>
        <w:rPr>
          <w:rFonts w:ascii="Garamond" w:hAnsi="Garamond"/>
          <w:i/>
          <w:iCs/>
          <w:sz w:val="28"/>
          <w:szCs w:val="28"/>
        </w:rPr>
        <w:t xml:space="preserve"> 36,25-27)</w:t>
      </w:r>
    </w:p>
    <w:p w:rsidR="00174479" w:rsidRDefault="00174479">
      <w:pPr>
        <w:tabs>
          <w:tab w:val="left" w:pos="851"/>
          <w:tab w:val="left" w:pos="2268"/>
        </w:tabs>
        <w:spacing w:after="0" w:line="276" w:lineRule="auto"/>
        <w:ind w:left="708"/>
        <w:jc w:val="both"/>
        <w:rPr>
          <w:rFonts w:ascii="Garamond" w:eastAsia="Garamond" w:hAnsi="Garamond" w:cs="Garamond"/>
          <w:i/>
          <w:iCs/>
          <w:sz w:val="28"/>
          <w:szCs w:val="28"/>
        </w:rPr>
      </w:pPr>
    </w:p>
    <w:p w:rsidR="00174479" w:rsidRDefault="00A24D14">
      <w:pPr>
        <w:tabs>
          <w:tab w:val="left" w:pos="851"/>
          <w:tab w:val="left" w:pos="2268"/>
        </w:tabs>
        <w:spacing w:after="0" w:line="276" w:lineRule="auto"/>
        <w:ind w:left="708"/>
        <w:jc w:val="both"/>
        <w:rPr>
          <w:rFonts w:ascii="Garamond" w:eastAsia="Garamond" w:hAnsi="Garamond" w:cs="Garamond"/>
          <w:sz w:val="28"/>
          <w:szCs w:val="28"/>
        </w:rPr>
      </w:pPr>
      <w:r>
        <w:rPr>
          <w:rFonts w:ascii="Garamond" w:hAnsi="Garamond"/>
          <w:i/>
          <w:iCs/>
          <w:position w:val="12"/>
          <w:sz w:val="28"/>
          <w:szCs w:val="28"/>
          <w:vertAlign w:val="superscript"/>
        </w:rPr>
        <w:t>6</w:t>
      </w:r>
      <w:r>
        <w:rPr>
          <w:rFonts w:ascii="Garamond" w:hAnsi="Garamond"/>
          <w:i/>
          <w:iCs/>
          <w:sz w:val="28"/>
          <w:szCs w:val="28"/>
        </w:rPr>
        <w:t>Il Signore pass</w:t>
      </w:r>
      <w:r>
        <w:rPr>
          <w:rFonts w:ascii="Garamond" w:hAnsi="Garamond"/>
          <w:i/>
          <w:iCs/>
          <w:sz w:val="28"/>
          <w:szCs w:val="28"/>
        </w:rPr>
        <w:t xml:space="preserve">ò </w:t>
      </w:r>
      <w:r>
        <w:rPr>
          <w:rFonts w:ascii="Garamond" w:hAnsi="Garamond"/>
          <w:i/>
          <w:iCs/>
          <w:sz w:val="28"/>
          <w:szCs w:val="28"/>
        </w:rPr>
        <w:t xml:space="preserve">davanti a lui, proclamando: </w:t>
      </w:r>
      <w:r>
        <w:rPr>
          <w:rFonts w:ascii="Garamond" w:hAnsi="Garamond"/>
          <w:i/>
          <w:iCs/>
          <w:sz w:val="28"/>
          <w:szCs w:val="28"/>
        </w:rPr>
        <w:t>«</w:t>
      </w:r>
      <w:r>
        <w:rPr>
          <w:rFonts w:ascii="Garamond" w:hAnsi="Garamond"/>
          <w:i/>
          <w:iCs/>
          <w:sz w:val="28"/>
          <w:szCs w:val="28"/>
        </w:rPr>
        <w:t>Il Signore, il Signore, Dio misericordioso e pietoso, lento all</w:t>
      </w:r>
      <w:r>
        <w:rPr>
          <w:rFonts w:ascii="Garamond" w:hAnsi="Garamond"/>
          <w:i/>
          <w:iCs/>
          <w:sz w:val="28"/>
          <w:szCs w:val="28"/>
        </w:rPr>
        <w:t>’</w:t>
      </w:r>
      <w:r>
        <w:rPr>
          <w:rFonts w:ascii="Garamond" w:hAnsi="Garamond"/>
          <w:i/>
          <w:iCs/>
          <w:sz w:val="28"/>
          <w:szCs w:val="28"/>
        </w:rPr>
        <w:t>ira e ricco di amore e di fedelt</w:t>
      </w:r>
      <w:r>
        <w:rPr>
          <w:rFonts w:ascii="Garamond" w:hAnsi="Garamond"/>
          <w:i/>
          <w:iCs/>
          <w:sz w:val="28"/>
          <w:szCs w:val="28"/>
        </w:rPr>
        <w:t>à</w:t>
      </w:r>
      <w:r>
        <w:rPr>
          <w:rFonts w:ascii="Garamond" w:hAnsi="Garamond"/>
          <w:i/>
          <w:iCs/>
          <w:sz w:val="28"/>
          <w:szCs w:val="28"/>
        </w:rPr>
        <w:t>, (Es 34,6)</w:t>
      </w:r>
    </w:p>
    <w:p w:rsidR="00174479" w:rsidRDefault="00174479">
      <w:pPr>
        <w:tabs>
          <w:tab w:val="left" w:pos="851"/>
          <w:tab w:val="left" w:pos="2268"/>
        </w:tabs>
        <w:spacing w:after="0" w:line="276" w:lineRule="auto"/>
        <w:ind w:left="851" w:firstLine="567"/>
        <w:jc w:val="both"/>
        <w:rPr>
          <w:rFonts w:ascii="Garamond" w:eastAsia="Garamond" w:hAnsi="Garamond" w:cs="Garamond"/>
          <w:sz w:val="28"/>
          <w:szCs w:val="28"/>
        </w:rPr>
      </w:pP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Non si </w:t>
      </w:r>
      <w:r>
        <w:rPr>
          <w:rFonts w:ascii="Garamond" w:hAnsi="Garamond"/>
          <w:sz w:val="28"/>
          <w:szCs w:val="28"/>
        </w:rPr>
        <w:t>tratta di stare attenti nel senso di essere concentrati su noi stessi, ma verso l</w:t>
      </w:r>
      <w:r>
        <w:rPr>
          <w:rFonts w:ascii="Garamond" w:hAnsi="Garamond"/>
          <w:sz w:val="28"/>
          <w:szCs w:val="28"/>
        </w:rPr>
        <w:t>’</w:t>
      </w:r>
      <w:r>
        <w:rPr>
          <w:rFonts w:ascii="Garamond" w:hAnsi="Garamond"/>
          <w:sz w:val="28"/>
          <w:szCs w:val="28"/>
        </w:rPr>
        <w:t>alto, cio</w:t>
      </w:r>
      <w:r>
        <w:rPr>
          <w:rFonts w:ascii="Garamond" w:hAnsi="Garamond"/>
          <w:sz w:val="28"/>
          <w:szCs w:val="28"/>
        </w:rPr>
        <w:t xml:space="preserve">è </w:t>
      </w:r>
      <w:r>
        <w:rPr>
          <w:rFonts w:ascii="Garamond" w:hAnsi="Garamond"/>
          <w:sz w:val="28"/>
          <w:szCs w:val="28"/>
        </w:rPr>
        <w:t>verso l</w:t>
      </w:r>
      <w:r>
        <w:rPr>
          <w:rFonts w:ascii="Garamond" w:hAnsi="Garamond"/>
          <w:sz w:val="28"/>
          <w:szCs w:val="28"/>
        </w:rPr>
        <w:t>’</w:t>
      </w:r>
      <w:r>
        <w:rPr>
          <w:rFonts w:ascii="Garamond" w:hAnsi="Garamond"/>
          <w:i/>
          <w:iCs/>
          <w:sz w:val="28"/>
          <w:szCs w:val="28"/>
        </w:rPr>
        <w:t>avvento</w:t>
      </w:r>
      <w:r>
        <w:rPr>
          <w:rFonts w:ascii="Garamond" w:hAnsi="Garamond"/>
          <w:sz w:val="28"/>
          <w:szCs w:val="28"/>
        </w:rPr>
        <w:t xml:space="preserve"> di Dio, verso il compimento delle sue </w:t>
      </w:r>
      <w:r>
        <w:rPr>
          <w:rFonts w:ascii="Garamond" w:hAnsi="Garamond"/>
          <w:i/>
          <w:iCs/>
          <w:sz w:val="28"/>
          <w:szCs w:val="28"/>
        </w:rPr>
        <w:t>promesse</w:t>
      </w:r>
      <w:r>
        <w:rPr>
          <w:rFonts w:ascii="Garamond" w:hAnsi="Garamond"/>
          <w:sz w:val="28"/>
          <w:szCs w:val="28"/>
        </w:rPr>
        <w:t xml:space="preserve">. </w:t>
      </w:r>
      <w:r>
        <w:rPr>
          <w:rFonts w:ascii="Garamond" w:hAnsi="Garamond"/>
          <w:sz w:val="28"/>
          <w:szCs w:val="28"/>
          <w:u w:val="single"/>
        </w:rPr>
        <w:t>Non c</w:t>
      </w:r>
      <w:r>
        <w:rPr>
          <w:rFonts w:ascii="Garamond" w:hAnsi="Garamond"/>
          <w:sz w:val="28"/>
          <w:szCs w:val="28"/>
          <w:u w:val="single"/>
        </w:rPr>
        <w:t xml:space="preserve">’è </w:t>
      </w:r>
      <w:r>
        <w:rPr>
          <w:rFonts w:ascii="Garamond" w:hAnsi="Garamond"/>
          <w:sz w:val="28"/>
          <w:szCs w:val="28"/>
          <w:u w:val="single"/>
        </w:rPr>
        <w:t xml:space="preserve">evento nella nostra vita che possa </w:t>
      </w:r>
      <w:r>
        <w:rPr>
          <w:rFonts w:ascii="Garamond" w:hAnsi="Garamond"/>
          <w:i/>
          <w:iCs/>
          <w:sz w:val="28"/>
          <w:szCs w:val="28"/>
          <w:u w:val="single"/>
        </w:rPr>
        <w:t>cancellare</w:t>
      </w:r>
      <w:r>
        <w:rPr>
          <w:rFonts w:ascii="Garamond" w:hAnsi="Garamond"/>
          <w:sz w:val="28"/>
          <w:szCs w:val="28"/>
          <w:u w:val="single"/>
        </w:rPr>
        <w:t xml:space="preserve"> o </w:t>
      </w:r>
      <w:r>
        <w:rPr>
          <w:rFonts w:ascii="Garamond" w:hAnsi="Garamond"/>
          <w:i/>
          <w:iCs/>
          <w:sz w:val="28"/>
          <w:szCs w:val="28"/>
          <w:u w:val="single"/>
        </w:rPr>
        <w:t>soffocare</w:t>
      </w:r>
      <w:r>
        <w:rPr>
          <w:rFonts w:ascii="Garamond" w:hAnsi="Garamond"/>
          <w:sz w:val="28"/>
          <w:szCs w:val="28"/>
          <w:u w:val="single"/>
        </w:rPr>
        <w:t xml:space="preserve"> o </w:t>
      </w:r>
      <w:r>
        <w:rPr>
          <w:rFonts w:ascii="Garamond" w:hAnsi="Garamond"/>
          <w:i/>
          <w:iCs/>
          <w:sz w:val="28"/>
          <w:szCs w:val="28"/>
          <w:u w:val="single"/>
        </w:rPr>
        <w:t>far desistere</w:t>
      </w:r>
      <w:r>
        <w:rPr>
          <w:rFonts w:ascii="Garamond" w:hAnsi="Garamond"/>
          <w:sz w:val="28"/>
          <w:szCs w:val="28"/>
          <w:u w:val="single"/>
        </w:rPr>
        <w:t xml:space="preserve"> il Signore dal suo amore per noi</w:t>
      </w:r>
      <w:r>
        <w:rPr>
          <w:rFonts w:ascii="Garamond" w:hAnsi="Garamond"/>
          <w:sz w:val="28"/>
          <w:szCs w:val="28"/>
        </w:rPr>
        <w:t>!</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w:t>
      </w:r>
      <w:r>
        <w:rPr>
          <w:rFonts w:ascii="Garamond" w:hAnsi="Garamond"/>
          <w:sz w:val="28"/>
          <w:szCs w:val="28"/>
        </w:rPr>
        <w:t>Temere Dio</w:t>
      </w:r>
      <w:r>
        <w:rPr>
          <w:rFonts w:ascii="Garamond" w:hAnsi="Garamond"/>
          <w:sz w:val="28"/>
          <w:szCs w:val="28"/>
        </w:rPr>
        <w:t xml:space="preserve">’ </w:t>
      </w:r>
      <w:r>
        <w:rPr>
          <w:rFonts w:ascii="Garamond" w:hAnsi="Garamond"/>
          <w:sz w:val="28"/>
          <w:szCs w:val="28"/>
        </w:rPr>
        <w:t>vuol dire non impedire al nostro cuore di vivere quel desiderio di amore per noi che abbiamo riconosciuto venire da Dio. Vuol dire vedere compiersi la promessa di Dio per noi nella nostra vita.</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L</w:t>
      </w:r>
      <w:r>
        <w:rPr>
          <w:rFonts w:ascii="Garamond" w:hAnsi="Garamond"/>
          <w:sz w:val="28"/>
          <w:szCs w:val="28"/>
        </w:rPr>
        <w:t>’</w:t>
      </w:r>
      <w:r>
        <w:rPr>
          <w:rFonts w:ascii="Garamond" w:hAnsi="Garamond"/>
          <w:i/>
          <w:iCs/>
          <w:sz w:val="28"/>
          <w:szCs w:val="28"/>
        </w:rPr>
        <w:t>intelligenza</w:t>
      </w:r>
      <w:r>
        <w:rPr>
          <w:rFonts w:ascii="Garamond" w:hAnsi="Garamond"/>
          <w:sz w:val="28"/>
          <w:szCs w:val="28"/>
        </w:rPr>
        <w:t xml:space="preserve"> spirituale delle Scritture cresce con la </w:t>
      </w:r>
      <w:r>
        <w:rPr>
          <w:rFonts w:ascii="Garamond" w:hAnsi="Garamond"/>
          <w:i/>
          <w:iCs/>
          <w:sz w:val="28"/>
          <w:szCs w:val="28"/>
        </w:rPr>
        <w:t>confidenza</w:t>
      </w:r>
      <w:r>
        <w:rPr>
          <w:rFonts w:ascii="Garamond" w:hAnsi="Garamond"/>
          <w:sz w:val="28"/>
          <w:szCs w:val="28"/>
        </w:rPr>
        <w:t xml:space="preserve"> e la confidenza si costruisce con la preghiera: </w:t>
      </w:r>
      <w:r>
        <w:rPr>
          <w:rFonts w:ascii="Garamond" w:hAnsi="Garamond"/>
          <w:i/>
          <w:iCs/>
          <w:sz w:val="28"/>
          <w:szCs w:val="28"/>
        </w:rPr>
        <w:t>Il Signore vi faccia crescere</w:t>
      </w:r>
      <w:r>
        <w:rPr>
          <w:rFonts w:ascii="Garamond" w:hAnsi="Garamond"/>
          <w:sz w:val="28"/>
          <w:szCs w:val="28"/>
        </w:rPr>
        <w:t xml:space="preserve">… </w:t>
      </w:r>
      <w:r>
        <w:rPr>
          <w:rFonts w:ascii="Garamond" w:hAnsi="Garamond"/>
          <w:sz w:val="28"/>
          <w:szCs w:val="28"/>
        </w:rPr>
        <w:t xml:space="preserve">(cfr. 1 </w:t>
      </w:r>
      <w:proofErr w:type="spellStart"/>
      <w:r>
        <w:rPr>
          <w:rFonts w:ascii="Garamond" w:hAnsi="Garamond"/>
          <w:sz w:val="28"/>
          <w:szCs w:val="28"/>
        </w:rPr>
        <w:t>Tess</w:t>
      </w:r>
      <w:proofErr w:type="spellEnd"/>
      <w:r>
        <w:rPr>
          <w:rFonts w:ascii="Garamond" w:hAnsi="Garamond"/>
          <w:sz w:val="28"/>
          <w:szCs w:val="28"/>
        </w:rPr>
        <w:t xml:space="preserve"> 3,12).</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Il fatto che Ges</w:t>
      </w:r>
      <w:r>
        <w:rPr>
          <w:rFonts w:ascii="Garamond" w:hAnsi="Garamond"/>
          <w:sz w:val="28"/>
          <w:szCs w:val="28"/>
        </w:rPr>
        <w:t xml:space="preserve">ù </w:t>
      </w:r>
      <w:r>
        <w:rPr>
          <w:rFonts w:ascii="Garamond" w:hAnsi="Garamond"/>
          <w:i/>
          <w:iCs/>
          <w:sz w:val="28"/>
          <w:szCs w:val="28"/>
        </w:rPr>
        <w:t>viene</w:t>
      </w:r>
      <w:r>
        <w:rPr>
          <w:rFonts w:ascii="Garamond" w:hAnsi="Garamond"/>
          <w:sz w:val="28"/>
          <w:szCs w:val="28"/>
        </w:rPr>
        <w:t xml:space="preserve"> significa che dobbiamo guardare con profondit</w:t>
      </w:r>
      <w:r>
        <w:rPr>
          <w:rFonts w:ascii="Garamond" w:hAnsi="Garamond"/>
          <w:sz w:val="28"/>
          <w:szCs w:val="28"/>
        </w:rPr>
        <w:t xml:space="preserve">à </w:t>
      </w:r>
      <w:r>
        <w:rPr>
          <w:rFonts w:ascii="Garamond" w:hAnsi="Garamond"/>
          <w:sz w:val="28"/>
          <w:szCs w:val="28"/>
        </w:rPr>
        <w:t xml:space="preserve">al presente. La speranza </w:t>
      </w:r>
      <w:r>
        <w:rPr>
          <w:rFonts w:ascii="Garamond" w:hAnsi="Garamond"/>
          <w:sz w:val="28"/>
          <w:szCs w:val="28"/>
        </w:rPr>
        <w:t xml:space="preserve">è </w:t>
      </w:r>
      <w:r>
        <w:rPr>
          <w:rFonts w:ascii="Garamond" w:hAnsi="Garamond"/>
          <w:sz w:val="28"/>
          <w:szCs w:val="28"/>
        </w:rPr>
        <w:t>sempre</w:t>
      </w:r>
      <w:r>
        <w:rPr>
          <w:rFonts w:ascii="Garamond" w:hAnsi="Garamond"/>
          <w:sz w:val="28"/>
          <w:szCs w:val="28"/>
        </w:rPr>
        <w:t xml:space="preserve"> generatrice di energia!</w:t>
      </w: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b/>
          <w:bCs/>
          <w:sz w:val="28"/>
          <w:szCs w:val="28"/>
        </w:rPr>
      </w:pPr>
      <w:r>
        <w:rPr>
          <w:rFonts w:ascii="Garamond" w:hAnsi="Garamond"/>
          <w:b/>
          <w:bCs/>
          <w:sz w:val="28"/>
          <w:szCs w:val="28"/>
        </w:rPr>
        <w:t xml:space="preserve">A cosa allude il termine </w:t>
      </w:r>
      <w:r>
        <w:rPr>
          <w:rFonts w:ascii="Garamond" w:hAnsi="Garamond"/>
          <w:b/>
          <w:bCs/>
          <w:sz w:val="28"/>
          <w:szCs w:val="28"/>
        </w:rPr>
        <w:t>‘</w:t>
      </w:r>
      <w:r>
        <w:rPr>
          <w:rFonts w:ascii="Garamond" w:hAnsi="Garamond"/>
          <w:b/>
          <w:bCs/>
          <w:sz w:val="28"/>
          <w:szCs w:val="28"/>
        </w:rPr>
        <w:t>misericordia</w:t>
      </w:r>
      <w:r>
        <w:rPr>
          <w:rFonts w:ascii="Garamond" w:hAnsi="Garamond"/>
          <w:b/>
          <w:bCs/>
          <w:sz w:val="28"/>
          <w:szCs w:val="28"/>
        </w:rPr>
        <w:t>’</w:t>
      </w:r>
      <w:r>
        <w:rPr>
          <w:rFonts w:ascii="Garamond" w:hAnsi="Garamond"/>
          <w:b/>
          <w:bCs/>
          <w:sz w:val="28"/>
          <w:szCs w:val="28"/>
        </w:rPr>
        <w:t>?</w:t>
      </w: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Cfr. </w:t>
      </w:r>
      <w:proofErr w:type="spellStart"/>
      <w:r>
        <w:rPr>
          <w:rFonts w:ascii="Garamond" w:hAnsi="Garamond"/>
          <w:sz w:val="28"/>
          <w:szCs w:val="28"/>
        </w:rPr>
        <w:t>Sal</w:t>
      </w:r>
      <w:proofErr w:type="spellEnd"/>
      <w:r>
        <w:rPr>
          <w:rFonts w:ascii="Garamond" w:hAnsi="Garamond"/>
          <w:sz w:val="28"/>
          <w:szCs w:val="28"/>
        </w:rPr>
        <w:t xml:space="preserve"> 51,3, peccato di Davide e pentimento.</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Non siamo solo </w:t>
      </w:r>
      <w:r>
        <w:rPr>
          <w:rFonts w:ascii="Garamond" w:hAnsi="Garamond"/>
          <w:sz w:val="28"/>
          <w:szCs w:val="28"/>
        </w:rPr>
        <w:t>‘</w:t>
      </w:r>
      <w:r>
        <w:rPr>
          <w:rFonts w:ascii="Garamond" w:hAnsi="Garamond"/>
          <w:sz w:val="28"/>
          <w:szCs w:val="28"/>
        </w:rPr>
        <w:t>graziati</w:t>
      </w:r>
      <w:r>
        <w:rPr>
          <w:rFonts w:ascii="Garamond" w:hAnsi="Garamond"/>
          <w:sz w:val="28"/>
          <w:szCs w:val="28"/>
        </w:rPr>
        <w:t>’</w:t>
      </w:r>
      <w:r>
        <w:rPr>
          <w:rFonts w:ascii="Garamond" w:hAnsi="Garamond"/>
          <w:sz w:val="28"/>
          <w:szCs w:val="28"/>
        </w:rPr>
        <w:t xml:space="preserve">, ma siamo </w:t>
      </w:r>
      <w:r>
        <w:rPr>
          <w:rFonts w:ascii="Garamond" w:hAnsi="Garamond"/>
          <w:i/>
          <w:iCs/>
          <w:sz w:val="28"/>
          <w:szCs w:val="28"/>
        </w:rPr>
        <w:t>graziosi</w:t>
      </w:r>
      <w:r>
        <w:rPr>
          <w:rFonts w:ascii="Garamond" w:hAnsi="Garamond"/>
          <w:sz w:val="28"/>
          <w:szCs w:val="28"/>
        </w:rPr>
        <w:t>. L</w:t>
      </w:r>
      <w:r>
        <w:rPr>
          <w:rFonts w:ascii="Garamond" w:hAnsi="Garamond"/>
          <w:sz w:val="28"/>
          <w:szCs w:val="28"/>
        </w:rPr>
        <w:t>’</w:t>
      </w:r>
      <w:r>
        <w:rPr>
          <w:rFonts w:ascii="Garamond" w:hAnsi="Garamond"/>
          <w:sz w:val="28"/>
          <w:szCs w:val="28"/>
        </w:rPr>
        <w:t xml:space="preserve">amore di Dio </w:t>
      </w:r>
      <w:r>
        <w:rPr>
          <w:rFonts w:ascii="Garamond" w:hAnsi="Garamond"/>
          <w:sz w:val="28"/>
          <w:szCs w:val="28"/>
        </w:rPr>
        <w:t xml:space="preserve">è </w:t>
      </w:r>
      <w:r>
        <w:rPr>
          <w:rFonts w:ascii="Garamond" w:hAnsi="Garamond"/>
          <w:sz w:val="28"/>
          <w:szCs w:val="28"/>
        </w:rPr>
        <w:t>un amore creativo, capace di rendere di nuovo vergine anche l</w:t>
      </w:r>
      <w:r>
        <w:rPr>
          <w:rFonts w:ascii="Garamond" w:hAnsi="Garamond"/>
          <w:sz w:val="28"/>
          <w:szCs w:val="28"/>
        </w:rPr>
        <w:t>’</w:t>
      </w:r>
      <w:r>
        <w:rPr>
          <w:rFonts w:ascii="Garamond" w:hAnsi="Garamond"/>
          <w:sz w:val="28"/>
          <w:szCs w:val="28"/>
        </w:rPr>
        <w:t xml:space="preserve">adultera! La benevolenza di Dio </w:t>
      </w:r>
      <w:r>
        <w:rPr>
          <w:rFonts w:ascii="Garamond" w:hAnsi="Garamond"/>
          <w:sz w:val="28"/>
          <w:szCs w:val="28"/>
        </w:rPr>
        <w:t xml:space="preserve">è </w:t>
      </w:r>
      <w:r>
        <w:rPr>
          <w:rFonts w:ascii="Garamond" w:hAnsi="Garamond"/>
          <w:sz w:val="28"/>
          <w:szCs w:val="28"/>
        </w:rPr>
        <w:t>tale che l</w:t>
      </w:r>
      <w:r>
        <w:rPr>
          <w:rFonts w:ascii="Garamond" w:hAnsi="Garamond"/>
          <w:sz w:val="28"/>
          <w:szCs w:val="28"/>
        </w:rPr>
        <w:t>’</w:t>
      </w:r>
      <w:r>
        <w:rPr>
          <w:rFonts w:ascii="Garamond" w:hAnsi="Garamond"/>
          <w:sz w:val="28"/>
          <w:szCs w:val="28"/>
        </w:rPr>
        <w:t>uomo torna pi</w:t>
      </w:r>
      <w:r>
        <w:rPr>
          <w:rFonts w:ascii="Garamond" w:hAnsi="Garamond"/>
          <w:sz w:val="28"/>
          <w:szCs w:val="28"/>
        </w:rPr>
        <w:t xml:space="preserve">ù </w:t>
      </w:r>
      <w:r>
        <w:rPr>
          <w:rFonts w:ascii="Garamond" w:hAnsi="Garamond"/>
          <w:sz w:val="28"/>
          <w:szCs w:val="28"/>
        </w:rPr>
        <w:t>bello di prima!</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w:t>
      </w:r>
      <w:proofErr w:type="spellStart"/>
      <w:r>
        <w:rPr>
          <w:rFonts w:ascii="Garamond" w:hAnsi="Garamond"/>
          <w:i/>
          <w:iCs/>
          <w:sz w:val="28"/>
          <w:szCs w:val="28"/>
        </w:rPr>
        <w:t>Hesed</w:t>
      </w:r>
      <w:proofErr w:type="spellEnd"/>
      <w:r>
        <w:rPr>
          <w:rFonts w:ascii="Garamond" w:hAnsi="Garamond"/>
          <w:sz w:val="28"/>
          <w:szCs w:val="28"/>
        </w:rPr>
        <w:t xml:space="preserve">» </w:t>
      </w:r>
      <w:r>
        <w:rPr>
          <w:rFonts w:ascii="Garamond" w:hAnsi="Garamond"/>
          <w:sz w:val="28"/>
          <w:szCs w:val="28"/>
        </w:rPr>
        <w:t>indica l</w:t>
      </w:r>
      <w:r>
        <w:rPr>
          <w:rFonts w:ascii="Garamond" w:hAnsi="Garamond"/>
          <w:sz w:val="28"/>
          <w:szCs w:val="28"/>
        </w:rPr>
        <w:t>’</w:t>
      </w:r>
      <w:r>
        <w:rPr>
          <w:rFonts w:ascii="Garamond" w:hAnsi="Garamond"/>
          <w:sz w:val="28"/>
          <w:szCs w:val="28"/>
        </w:rPr>
        <w:t xml:space="preserve">amore di Dio che </w:t>
      </w:r>
      <w:r>
        <w:rPr>
          <w:rFonts w:ascii="Garamond" w:hAnsi="Garamond"/>
          <w:sz w:val="28"/>
          <w:szCs w:val="28"/>
        </w:rPr>
        <w:t xml:space="preserve">è </w:t>
      </w:r>
      <w:r>
        <w:rPr>
          <w:rFonts w:ascii="Garamond" w:hAnsi="Garamond"/>
          <w:sz w:val="28"/>
          <w:szCs w:val="28"/>
        </w:rPr>
        <w:t xml:space="preserve">un amore </w:t>
      </w:r>
      <w:r>
        <w:rPr>
          <w:rFonts w:ascii="Garamond" w:hAnsi="Garamond"/>
          <w:i/>
          <w:iCs/>
          <w:sz w:val="28"/>
          <w:szCs w:val="28"/>
        </w:rPr>
        <w:t>fedele</w:t>
      </w:r>
      <w:r>
        <w:rPr>
          <w:rFonts w:ascii="Garamond" w:hAnsi="Garamond"/>
          <w:sz w:val="28"/>
          <w:szCs w:val="28"/>
        </w:rPr>
        <w:t xml:space="preserve">, </w:t>
      </w:r>
      <w:r>
        <w:rPr>
          <w:rFonts w:ascii="Garamond" w:hAnsi="Garamond"/>
          <w:i/>
          <w:iCs/>
          <w:sz w:val="28"/>
          <w:szCs w:val="28"/>
        </w:rPr>
        <w:t>consistente</w:t>
      </w:r>
      <w:r>
        <w:rPr>
          <w:rFonts w:ascii="Garamond" w:hAnsi="Garamond"/>
          <w:sz w:val="28"/>
          <w:szCs w:val="28"/>
        </w:rPr>
        <w:t xml:space="preserve"> e </w:t>
      </w:r>
      <w:r>
        <w:rPr>
          <w:rFonts w:ascii="Garamond" w:hAnsi="Garamond"/>
          <w:i/>
          <w:iCs/>
          <w:sz w:val="28"/>
          <w:szCs w:val="28"/>
        </w:rPr>
        <w:t>stabile</w:t>
      </w:r>
      <w:r>
        <w:rPr>
          <w:rFonts w:ascii="Garamond" w:hAnsi="Garamond"/>
          <w:sz w:val="28"/>
          <w:szCs w:val="28"/>
        </w:rPr>
        <w:t>. Nell</w:t>
      </w:r>
      <w:r>
        <w:rPr>
          <w:rFonts w:ascii="Garamond" w:hAnsi="Garamond"/>
          <w:sz w:val="28"/>
          <w:szCs w:val="28"/>
        </w:rPr>
        <w:t>’</w:t>
      </w:r>
      <w:r>
        <w:rPr>
          <w:rFonts w:ascii="Garamond" w:hAnsi="Garamond"/>
          <w:sz w:val="28"/>
          <w:szCs w:val="28"/>
        </w:rPr>
        <w:t>alleanza non esiste la reciprocit</w:t>
      </w:r>
      <w:r>
        <w:rPr>
          <w:rFonts w:ascii="Garamond" w:hAnsi="Garamond"/>
          <w:sz w:val="28"/>
          <w:szCs w:val="28"/>
        </w:rPr>
        <w:t xml:space="preserve">à </w:t>
      </w:r>
      <w:r>
        <w:rPr>
          <w:rFonts w:ascii="Garamond" w:hAnsi="Garamond"/>
          <w:sz w:val="28"/>
          <w:szCs w:val="28"/>
        </w:rPr>
        <w:t>perch</w:t>
      </w:r>
      <w:r>
        <w:rPr>
          <w:rFonts w:ascii="Garamond" w:hAnsi="Garamond"/>
          <w:sz w:val="28"/>
          <w:szCs w:val="28"/>
        </w:rPr>
        <w:t xml:space="preserve">é </w:t>
      </w:r>
      <w:r>
        <w:rPr>
          <w:rFonts w:ascii="Garamond" w:hAnsi="Garamond"/>
          <w:sz w:val="28"/>
          <w:szCs w:val="28"/>
        </w:rPr>
        <w:t xml:space="preserve">la misericordia di Dio </w:t>
      </w:r>
      <w:r>
        <w:rPr>
          <w:rFonts w:ascii="Garamond" w:hAnsi="Garamond"/>
          <w:sz w:val="28"/>
          <w:szCs w:val="28"/>
        </w:rPr>
        <w:t xml:space="preserve">è </w:t>
      </w:r>
      <w:r>
        <w:rPr>
          <w:rFonts w:ascii="Garamond" w:hAnsi="Garamond"/>
          <w:sz w:val="28"/>
          <w:szCs w:val="28"/>
        </w:rPr>
        <w:t>gratuita e non esige nulla in ca</w:t>
      </w:r>
      <w:r>
        <w:rPr>
          <w:rFonts w:ascii="Garamond" w:hAnsi="Garamond"/>
          <w:sz w:val="28"/>
          <w:szCs w:val="28"/>
        </w:rPr>
        <w:t xml:space="preserve">mbio. </w:t>
      </w:r>
      <w:r>
        <w:rPr>
          <w:rFonts w:ascii="Garamond" w:hAnsi="Garamond"/>
          <w:sz w:val="28"/>
          <w:szCs w:val="28"/>
        </w:rPr>
        <w:t>‘</w:t>
      </w:r>
      <w:r>
        <w:rPr>
          <w:rFonts w:ascii="Garamond" w:hAnsi="Garamond"/>
          <w:sz w:val="28"/>
          <w:szCs w:val="28"/>
        </w:rPr>
        <w:t>Misericordia</w:t>
      </w:r>
      <w:r>
        <w:rPr>
          <w:rFonts w:ascii="Garamond" w:hAnsi="Garamond"/>
          <w:sz w:val="28"/>
          <w:szCs w:val="28"/>
        </w:rPr>
        <w:t xml:space="preserve">’ </w:t>
      </w:r>
      <w:r>
        <w:rPr>
          <w:rFonts w:ascii="Garamond" w:hAnsi="Garamond"/>
          <w:sz w:val="28"/>
          <w:szCs w:val="28"/>
        </w:rPr>
        <w:t>non riguarda i sentimenti, ma l</w:t>
      </w:r>
      <w:r>
        <w:rPr>
          <w:rFonts w:ascii="Garamond" w:hAnsi="Garamond"/>
          <w:sz w:val="28"/>
          <w:szCs w:val="28"/>
        </w:rPr>
        <w:t>’</w:t>
      </w:r>
      <w:r>
        <w:rPr>
          <w:rFonts w:ascii="Garamond" w:hAnsi="Garamond"/>
          <w:sz w:val="28"/>
          <w:szCs w:val="28"/>
        </w:rPr>
        <w:t>azione, l</w:t>
      </w:r>
      <w:r>
        <w:rPr>
          <w:rFonts w:ascii="Garamond" w:hAnsi="Garamond"/>
          <w:sz w:val="28"/>
          <w:szCs w:val="28"/>
        </w:rPr>
        <w:t>’</w:t>
      </w:r>
      <w:r>
        <w:rPr>
          <w:rFonts w:ascii="Garamond" w:hAnsi="Garamond"/>
          <w:sz w:val="28"/>
          <w:szCs w:val="28"/>
        </w:rPr>
        <w:t xml:space="preserve">agire di Dio! </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Misericordia rinvia alle viscere di Dio, cio</w:t>
      </w:r>
      <w:r>
        <w:rPr>
          <w:rFonts w:ascii="Garamond" w:hAnsi="Garamond"/>
          <w:sz w:val="28"/>
          <w:szCs w:val="28"/>
        </w:rPr>
        <w:t xml:space="preserve">è </w:t>
      </w:r>
      <w:r>
        <w:rPr>
          <w:rFonts w:ascii="Garamond" w:hAnsi="Garamond"/>
          <w:sz w:val="28"/>
          <w:szCs w:val="28"/>
        </w:rPr>
        <w:t>all</w:t>
      </w:r>
      <w:r>
        <w:rPr>
          <w:rFonts w:ascii="Garamond" w:hAnsi="Garamond"/>
          <w:sz w:val="28"/>
          <w:szCs w:val="28"/>
        </w:rPr>
        <w:t>’</w:t>
      </w:r>
      <w:r>
        <w:rPr>
          <w:rFonts w:ascii="Garamond" w:hAnsi="Garamond"/>
          <w:sz w:val="28"/>
          <w:szCs w:val="28"/>
        </w:rPr>
        <w:t>utero, nel duplice significato del frutto del grembo, ma anche nel senso che l</w:t>
      </w:r>
      <w:r>
        <w:rPr>
          <w:rFonts w:ascii="Garamond" w:hAnsi="Garamond"/>
          <w:sz w:val="28"/>
          <w:szCs w:val="28"/>
        </w:rPr>
        <w:t>’</w:t>
      </w:r>
      <w:r>
        <w:rPr>
          <w:rFonts w:ascii="Garamond" w:hAnsi="Garamond"/>
          <w:sz w:val="28"/>
          <w:szCs w:val="28"/>
        </w:rPr>
        <w:t xml:space="preserve">utero </w:t>
      </w:r>
      <w:r>
        <w:rPr>
          <w:rFonts w:ascii="Garamond" w:hAnsi="Garamond"/>
          <w:sz w:val="28"/>
          <w:szCs w:val="28"/>
        </w:rPr>
        <w:t xml:space="preserve">è </w:t>
      </w:r>
      <w:r>
        <w:rPr>
          <w:rFonts w:ascii="Garamond" w:hAnsi="Garamond"/>
          <w:sz w:val="28"/>
          <w:szCs w:val="28"/>
        </w:rPr>
        <w:t>matrice di vita. L</w:t>
      </w:r>
      <w:r>
        <w:rPr>
          <w:rFonts w:ascii="Garamond" w:hAnsi="Garamond"/>
          <w:sz w:val="28"/>
          <w:szCs w:val="28"/>
        </w:rPr>
        <w:t>’</w:t>
      </w:r>
      <w:r>
        <w:rPr>
          <w:rFonts w:ascii="Garamond" w:hAnsi="Garamond"/>
          <w:sz w:val="28"/>
          <w:szCs w:val="28"/>
        </w:rPr>
        <w:t xml:space="preserve">amore di misericordia </w:t>
      </w:r>
      <w:r>
        <w:rPr>
          <w:rFonts w:ascii="Garamond" w:hAnsi="Garamond"/>
          <w:sz w:val="28"/>
          <w:szCs w:val="28"/>
        </w:rPr>
        <w:t xml:space="preserve">è </w:t>
      </w:r>
      <w:r>
        <w:rPr>
          <w:rFonts w:ascii="Garamond" w:hAnsi="Garamond"/>
          <w:sz w:val="28"/>
          <w:szCs w:val="28"/>
        </w:rPr>
        <w:t xml:space="preserve">rigenerante e quindi generatore di vita! Dio </w:t>
      </w:r>
      <w:r>
        <w:rPr>
          <w:rFonts w:ascii="Garamond" w:hAnsi="Garamond"/>
          <w:sz w:val="28"/>
          <w:szCs w:val="28"/>
        </w:rPr>
        <w:t xml:space="preserve">è </w:t>
      </w:r>
      <w:r>
        <w:rPr>
          <w:rFonts w:ascii="Garamond" w:hAnsi="Garamond"/>
          <w:sz w:val="28"/>
          <w:szCs w:val="28"/>
        </w:rPr>
        <w:t xml:space="preserve">il Dio della vita e </w:t>
      </w:r>
      <w:r>
        <w:rPr>
          <w:rFonts w:ascii="Garamond" w:hAnsi="Garamond"/>
          <w:i/>
          <w:iCs/>
          <w:sz w:val="28"/>
          <w:szCs w:val="28"/>
        </w:rPr>
        <w:t>favorisce</w:t>
      </w:r>
      <w:r>
        <w:rPr>
          <w:rFonts w:ascii="Garamond" w:hAnsi="Garamond"/>
          <w:sz w:val="28"/>
          <w:szCs w:val="28"/>
        </w:rPr>
        <w:t xml:space="preserve"> sempre la vita! In questo senso l</w:t>
      </w:r>
      <w:r>
        <w:rPr>
          <w:rFonts w:ascii="Garamond" w:hAnsi="Garamond"/>
          <w:sz w:val="28"/>
          <w:szCs w:val="28"/>
        </w:rPr>
        <w:t>’</w:t>
      </w:r>
      <w:r>
        <w:rPr>
          <w:rFonts w:ascii="Garamond" w:hAnsi="Garamond"/>
          <w:sz w:val="28"/>
          <w:szCs w:val="28"/>
        </w:rPr>
        <w:t xml:space="preserve">amore di Dio </w:t>
      </w:r>
      <w:r>
        <w:rPr>
          <w:rFonts w:ascii="Garamond" w:hAnsi="Garamond"/>
          <w:sz w:val="28"/>
          <w:szCs w:val="28"/>
        </w:rPr>
        <w:t xml:space="preserve">è </w:t>
      </w:r>
      <w:r>
        <w:rPr>
          <w:rFonts w:ascii="Garamond" w:hAnsi="Garamond"/>
          <w:sz w:val="28"/>
          <w:szCs w:val="28"/>
        </w:rPr>
        <w:t xml:space="preserve">un amore di rigenerazione (cfr. 1 </w:t>
      </w:r>
      <w:proofErr w:type="spellStart"/>
      <w:r>
        <w:rPr>
          <w:rFonts w:ascii="Garamond" w:hAnsi="Garamond"/>
          <w:sz w:val="28"/>
          <w:szCs w:val="28"/>
        </w:rPr>
        <w:t>Pt</w:t>
      </w:r>
      <w:proofErr w:type="spellEnd"/>
      <w:r>
        <w:rPr>
          <w:rFonts w:ascii="Garamond" w:hAnsi="Garamond"/>
          <w:sz w:val="28"/>
          <w:szCs w:val="28"/>
        </w:rPr>
        <w:t xml:space="preserve"> 1: siamo </w:t>
      </w:r>
      <w:r>
        <w:rPr>
          <w:rFonts w:ascii="Garamond" w:hAnsi="Garamond"/>
          <w:sz w:val="28"/>
          <w:szCs w:val="28"/>
        </w:rPr>
        <w:t>«</w:t>
      </w:r>
      <w:r>
        <w:rPr>
          <w:rFonts w:ascii="Garamond" w:hAnsi="Garamond"/>
          <w:sz w:val="28"/>
          <w:szCs w:val="28"/>
        </w:rPr>
        <w:t>rigenerati dalla grazia</w:t>
      </w:r>
      <w:r>
        <w:rPr>
          <w:rFonts w:ascii="Garamond" w:hAnsi="Garamond"/>
          <w:sz w:val="26"/>
          <w:szCs w:val="26"/>
        </w:rPr>
        <w:t>»</w:t>
      </w:r>
      <w:r>
        <w:rPr>
          <w:rFonts w:ascii="Garamond" w:hAnsi="Garamond"/>
          <w:sz w:val="28"/>
          <w:szCs w:val="28"/>
        </w:rPr>
        <w:t>).</w:t>
      </w:r>
    </w:p>
    <w:p w:rsidR="00174479" w:rsidRDefault="00A24D14">
      <w:r>
        <w:rPr>
          <w:rFonts w:ascii="Arial Unicode MS" w:eastAsia="Arial Unicode MS" w:hAnsi="Arial Unicode MS" w:cs="Arial Unicode MS"/>
          <w:sz w:val="28"/>
          <w:szCs w:val="28"/>
        </w:rPr>
        <w:br w:type="page"/>
      </w:r>
    </w:p>
    <w:p w:rsidR="00174479" w:rsidRDefault="00A24D14">
      <w:pPr>
        <w:spacing w:after="0" w:line="276" w:lineRule="auto"/>
        <w:jc w:val="center"/>
        <w:rPr>
          <w:rFonts w:ascii="Garamond" w:eastAsia="Garamond" w:hAnsi="Garamond" w:cs="Garamond"/>
          <w:b/>
          <w:bCs/>
          <w:smallCaps/>
          <w:sz w:val="32"/>
          <w:szCs w:val="32"/>
        </w:rPr>
      </w:pPr>
      <w:r>
        <w:rPr>
          <w:rFonts w:ascii="Garamond" w:hAnsi="Garamond"/>
          <w:b/>
          <w:bCs/>
          <w:smallCaps/>
          <w:sz w:val="32"/>
          <w:szCs w:val="32"/>
        </w:rPr>
        <w:lastRenderedPageBreak/>
        <w:t>Marted</w:t>
      </w:r>
      <w:r>
        <w:rPr>
          <w:rFonts w:ascii="Garamond" w:hAnsi="Garamond"/>
          <w:b/>
          <w:bCs/>
          <w:smallCaps/>
          <w:sz w:val="32"/>
          <w:szCs w:val="32"/>
        </w:rPr>
        <w:t>ì</w:t>
      </w:r>
    </w:p>
    <w:p w:rsidR="00174479" w:rsidRDefault="00174479">
      <w:pPr>
        <w:spacing w:after="0" w:line="276" w:lineRule="auto"/>
        <w:rPr>
          <w:rFonts w:ascii="Garamond-BoldItalic" w:eastAsia="Garamond-BoldItalic" w:hAnsi="Garamond-BoldItalic" w:cs="Garamond-BoldItalic"/>
          <w:b/>
          <w:bCs/>
          <w:i/>
          <w:iCs/>
          <w:sz w:val="28"/>
          <w:szCs w:val="28"/>
        </w:rPr>
      </w:pPr>
    </w:p>
    <w:p w:rsidR="00174479" w:rsidRDefault="00A24D14">
      <w:pPr>
        <w:spacing w:after="0" w:line="276" w:lineRule="auto"/>
        <w:rPr>
          <w:rFonts w:ascii="Garamond-BoldItalic" w:eastAsia="Garamond-BoldItalic" w:hAnsi="Garamond-BoldItalic" w:cs="Garamond-BoldItalic"/>
          <w:b/>
          <w:bCs/>
          <w:i/>
          <w:iCs/>
          <w:sz w:val="28"/>
          <w:szCs w:val="28"/>
        </w:rPr>
      </w:pPr>
      <w:r>
        <w:rPr>
          <w:rFonts w:ascii="Garamond-BoldItalic" w:hAnsi="Garamond-BoldItalic"/>
          <w:b/>
          <w:bCs/>
          <w:i/>
          <w:iCs/>
          <w:sz w:val="28"/>
          <w:szCs w:val="28"/>
        </w:rPr>
        <w:t>Lodi</w:t>
      </w:r>
    </w:p>
    <w:p w:rsidR="00174479" w:rsidRDefault="00A24D14">
      <w:pPr>
        <w:spacing w:after="0" w:line="276" w:lineRule="auto"/>
        <w:rPr>
          <w:rFonts w:ascii="Garamond" w:eastAsia="Garamond" w:hAnsi="Garamond" w:cs="Garamond"/>
          <w:sz w:val="28"/>
          <w:szCs w:val="28"/>
        </w:rPr>
      </w:pPr>
      <w:r>
        <w:rPr>
          <w:rFonts w:ascii="Garamond" w:hAnsi="Garamond"/>
          <w:sz w:val="28"/>
          <w:szCs w:val="28"/>
        </w:rPr>
        <w:t xml:space="preserve">1 </w:t>
      </w:r>
      <w:proofErr w:type="spellStart"/>
      <w:r>
        <w:rPr>
          <w:rFonts w:ascii="Garamond" w:hAnsi="Garamond"/>
          <w:sz w:val="28"/>
          <w:szCs w:val="28"/>
        </w:rPr>
        <w:t>Pt</w:t>
      </w:r>
      <w:proofErr w:type="spellEnd"/>
      <w:r>
        <w:rPr>
          <w:rFonts w:ascii="Garamond" w:hAnsi="Garamond"/>
          <w:sz w:val="28"/>
          <w:szCs w:val="28"/>
        </w:rPr>
        <w:t xml:space="preserve"> 1,13-16</w:t>
      </w:r>
    </w:p>
    <w:p w:rsidR="00174479" w:rsidRDefault="00174479">
      <w:pPr>
        <w:spacing w:after="0" w:line="276" w:lineRule="auto"/>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Gli angeli desiderano </w:t>
      </w:r>
      <w:r>
        <w:rPr>
          <w:rFonts w:ascii="Garamond" w:hAnsi="Garamond"/>
          <w:sz w:val="28"/>
          <w:szCs w:val="28"/>
        </w:rPr>
        <w:t>fissare lo sguardo sulla manifestazione dell</w:t>
      </w:r>
      <w:r>
        <w:rPr>
          <w:rFonts w:ascii="Garamond" w:hAnsi="Garamond"/>
          <w:sz w:val="28"/>
          <w:szCs w:val="28"/>
        </w:rPr>
        <w:t>’</w:t>
      </w:r>
      <w:r>
        <w:rPr>
          <w:rFonts w:ascii="Garamond" w:hAnsi="Garamond"/>
          <w:sz w:val="28"/>
          <w:szCs w:val="28"/>
        </w:rPr>
        <w:t>amore di Dio per noi. L</w:t>
      </w:r>
      <w:r>
        <w:rPr>
          <w:rFonts w:ascii="Garamond" w:hAnsi="Garamond"/>
          <w:sz w:val="28"/>
          <w:szCs w:val="28"/>
        </w:rPr>
        <w:t>’</w:t>
      </w:r>
      <w:r>
        <w:rPr>
          <w:rFonts w:ascii="Garamond" w:hAnsi="Garamond"/>
          <w:sz w:val="28"/>
          <w:szCs w:val="28"/>
        </w:rPr>
        <w:t xml:space="preserve">autore della lettera ricorre a due immagini per esprimere questo: cingere i fianchi e restare sobri. La prima indica la </w:t>
      </w:r>
      <w:r>
        <w:rPr>
          <w:rFonts w:ascii="Garamond" w:hAnsi="Garamond"/>
          <w:i/>
          <w:iCs/>
          <w:sz w:val="28"/>
          <w:szCs w:val="28"/>
        </w:rPr>
        <w:t>prontezza</w:t>
      </w:r>
      <w:r>
        <w:rPr>
          <w:rFonts w:ascii="Garamond" w:hAnsi="Garamond"/>
          <w:sz w:val="28"/>
          <w:szCs w:val="28"/>
        </w:rPr>
        <w:t xml:space="preserve"> di chi </w:t>
      </w:r>
      <w:r>
        <w:rPr>
          <w:rFonts w:ascii="Garamond" w:hAnsi="Garamond"/>
          <w:sz w:val="28"/>
          <w:szCs w:val="28"/>
        </w:rPr>
        <w:t xml:space="preserve">è </w:t>
      </w:r>
      <w:r>
        <w:rPr>
          <w:rFonts w:ascii="Garamond" w:hAnsi="Garamond"/>
          <w:sz w:val="28"/>
          <w:szCs w:val="28"/>
        </w:rPr>
        <w:t xml:space="preserve">vigile, la seconda la </w:t>
      </w:r>
      <w:r>
        <w:rPr>
          <w:rFonts w:ascii="Garamond" w:hAnsi="Garamond"/>
          <w:i/>
          <w:iCs/>
          <w:sz w:val="28"/>
          <w:szCs w:val="28"/>
        </w:rPr>
        <w:t>lucidit</w:t>
      </w:r>
      <w:r>
        <w:rPr>
          <w:rFonts w:ascii="Garamond" w:hAnsi="Garamond"/>
          <w:i/>
          <w:iCs/>
          <w:sz w:val="28"/>
          <w:szCs w:val="28"/>
        </w:rPr>
        <w:t>à</w:t>
      </w:r>
      <w:r>
        <w:rPr>
          <w:rFonts w:ascii="Garamond" w:hAnsi="Garamond"/>
          <w:sz w:val="28"/>
          <w:szCs w:val="28"/>
        </w:rPr>
        <w:t>. L</w:t>
      </w:r>
      <w:r>
        <w:rPr>
          <w:rFonts w:ascii="Garamond" w:hAnsi="Garamond"/>
          <w:sz w:val="28"/>
          <w:szCs w:val="28"/>
        </w:rPr>
        <w:t>’</w:t>
      </w:r>
      <w:r>
        <w:rPr>
          <w:rFonts w:ascii="Garamond" w:hAnsi="Garamond"/>
          <w:sz w:val="28"/>
          <w:szCs w:val="28"/>
        </w:rPr>
        <w:t>ubriaco vede d</w:t>
      </w:r>
      <w:r>
        <w:rPr>
          <w:rFonts w:ascii="Garamond" w:hAnsi="Garamond"/>
          <w:sz w:val="28"/>
          <w:szCs w:val="28"/>
        </w:rPr>
        <w:t>oppio e non distingue bene. Voi invece che vi siete incamminati su questa strada dovete essere lucidi!</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Noi siamo </w:t>
      </w:r>
      <w:r>
        <w:rPr>
          <w:rFonts w:ascii="Garamond" w:hAnsi="Garamond"/>
          <w:sz w:val="28"/>
          <w:szCs w:val="28"/>
        </w:rPr>
        <w:t>«</w:t>
      </w:r>
      <w:r>
        <w:rPr>
          <w:rFonts w:ascii="Garamond" w:hAnsi="Garamond"/>
          <w:sz w:val="28"/>
          <w:szCs w:val="28"/>
        </w:rPr>
        <w:t>salvati nella speranza</w:t>
      </w:r>
      <w:r>
        <w:rPr>
          <w:rFonts w:ascii="Garamond" w:hAnsi="Garamond"/>
          <w:sz w:val="28"/>
          <w:szCs w:val="28"/>
        </w:rPr>
        <w:t>»</w:t>
      </w:r>
      <w:r>
        <w:rPr>
          <w:rFonts w:ascii="Garamond" w:hAnsi="Garamond"/>
          <w:sz w:val="28"/>
          <w:szCs w:val="28"/>
        </w:rPr>
        <w:t>. Cosa vuol dire? Vuol dire che il male ci assale, ma non ci danneggia. Io non so cosa mi capiter</w:t>
      </w:r>
      <w:r>
        <w:rPr>
          <w:rFonts w:ascii="Garamond" w:hAnsi="Garamond"/>
          <w:sz w:val="28"/>
          <w:szCs w:val="28"/>
        </w:rPr>
        <w:t xml:space="preserve">à </w:t>
      </w:r>
      <w:r>
        <w:rPr>
          <w:rFonts w:ascii="Garamond" w:hAnsi="Garamond"/>
          <w:sz w:val="28"/>
          <w:szCs w:val="28"/>
        </w:rPr>
        <w:t xml:space="preserve">nei prossimi cinque </w:t>
      </w:r>
      <w:r>
        <w:rPr>
          <w:rFonts w:ascii="Garamond" w:hAnsi="Garamond"/>
          <w:sz w:val="28"/>
          <w:szCs w:val="28"/>
        </w:rPr>
        <w:t>minuti, ma vivo nella fiducia e corro il rischio di fidarmi comunque perch</w:t>
      </w:r>
      <w:r>
        <w:rPr>
          <w:rFonts w:ascii="Garamond" w:hAnsi="Garamond"/>
          <w:sz w:val="28"/>
          <w:szCs w:val="28"/>
        </w:rPr>
        <w:t xml:space="preserve">é </w:t>
      </w:r>
      <w:r>
        <w:rPr>
          <w:rFonts w:ascii="Garamond" w:hAnsi="Garamond"/>
          <w:sz w:val="28"/>
          <w:szCs w:val="28"/>
        </w:rPr>
        <w:t>so che anche se il male mi attacca, niente mi pu</w:t>
      </w:r>
      <w:r>
        <w:rPr>
          <w:rFonts w:ascii="Garamond" w:hAnsi="Garamond"/>
          <w:sz w:val="28"/>
          <w:szCs w:val="28"/>
        </w:rPr>
        <w:t xml:space="preserve">ò </w:t>
      </w:r>
      <w:r>
        <w:rPr>
          <w:rFonts w:ascii="Garamond" w:hAnsi="Garamond"/>
          <w:sz w:val="28"/>
          <w:szCs w:val="28"/>
        </w:rPr>
        <w:t>danneggiare perch</w:t>
      </w:r>
      <w:r>
        <w:rPr>
          <w:rFonts w:ascii="Garamond" w:hAnsi="Garamond"/>
          <w:sz w:val="28"/>
          <w:szCs w:val="28"/>
        </w:rPr>
        <w:t xml:space="preserve">é </w:t>
      </w:r>
      <w:r>
        <w:rPr>
          <w:rFonts w:ascii="Garamond" w:hAnsi="Garamond"/>
          <w:sz w:val="28"/>
          <w:szCs w:val="28"/>
        </w:rPr>
        <w:t xml:space="preserve">vivo nella grazia della manifestazione. </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Il termine manifestazione rinvia a 1 </w:t>
      </w:r>
      <w:proofErr w:type="spellStart"/>
      <w:r>
        <w:rPr>
          <w:rFonts w:ascii="Garamond" w:hAnsi="Garamond"/>
          <w:sz w:val="28"/>
          <w:szCs w:val="28"/>
        </w:rPr>
        <w:t>Cor</w:t>
      </w:r>
      <w:proofErr w:type="spellEnd"/>
      <w:r>
        <w:rPr>
          <w:rFonts w:ascii="Garamond" w:hAnsi="Garamond"/>
          <w:sz w:val="28"/>
          <w:szCs w:val="28"/>
        </w:rPr>
        <w:t xml:space="preserve"> 1,7; 1 Tim 6,14; 2 Tim 1,10 e</w:t>
      </w:r>
      <w:r>
        <w:rPr>
          <w:rFonts w:ascii="Garamond" w:hAnsi="Garamond"/>
          <w:sz w:val="28"/>
          <w:szCs w:val="28"/>
        </w:rPr>
        <w:t xml:space="preserve"> non va inteso nel senso della parusia (la manifestazione finale), ma allo sguardo in profondit</w:t>
      </w:r>
      <w:r>
        <w:rPr>
          <w:rFonts w:ascii="Garamond" w:hAnsi="Garamond"/>
          <w:sz w:val="28"/>
          <w:szCs w:val="28"/>
        </w:rPr>
        <w:t xml:space="preserve">à </w:t>
      </w:r>
      <w:r>
        <w:rPr>
          <w:rFonts w:ascii="Garamond" w:hAnsi="Garamond"/>
          <w:sz w:val="28"/>
          <w:szCs w:val="28"/>
        </w:rPr>
        <w:t>sulle cose di ogni giorno, perch</w:t>
      </w:r>
      <w:r>
        <w:rPr>
          <w:rFonts w:ascii="Garamond" w:hAnsi="Garamond"/>
          <w:sz w:val="28"/>
          <w:szCs w:val="28"/>
        </w:rPr>
        <w:t xml:space="preserve">é </w:t>
      </w:r>
      <w:r>
        <w:rPr>
          <w:rFonts w:ascii="Garamond" w:hAnsi="Garamond"/>
          <w:sz w:val="28"/>
          <w:szCs w:val="28"/>
        </w:rPr>
        <w:t>il volto di Ges</w:t>
      </w:r>
      <w:r>
        <w:rPr>
          <w:rFonts w:ascii="Garamond" w:hAnsi="Garamond"/>
          <w:sz w:val="28"/>
          <w:szCs w:val="28"/>
        </w:rPr>
        <w:t xml:space="preserve">ù </w:t>
      </w:r>
      <w:r>
        <w:rPr>
          <w:rFonts w:ascii="Garamond" w:hAnsi="Garamond"/>
          <w:sz w:val="28"/>
          <w:szCs w:val="28"/>
        </w:rPr>
        <w:t>si manifesti in ogni nostro comportamento e dal nostro agire traspaiano i contorni del volto del Signore.</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In</w:t>
      </w:r>
      <w:r>
        <w:rPr>
          <w:rFonts w:ascii="Garamond" w:hAnsi="Garamond"/>
          <w:sz w:val="28"/>
          <w:szCs w:val="28"/>
        </w:rPr>
        <w:t xml:space="preserve"> questo senso siamo </w:t>
      </w:r>
      <w:r>
        <w:rPr>
          <w:rFonts w:ascii="Garamond" w:hAnsi="Garamond"/>
          <w:i/>
          <w:iCs/>
          <w:sz w:val="28"/>
          <w:szCs w:val="28"/>
        </w:rPr>
        <w:t>come figli obbedienti</w:t>
      </w:r>
      <w:r>
        <w:rPr>
          <w:rFonts w:ascii="Garamond" w:hAnsi="Garamond"/>
          <w:sz w:val="28"/>
          <w:szCs w:val="28"/>
        </w:rPr>
        <w:t>, cio</w:t>
      </w:r>
      <w:r>
        <w:rPr>
          <w:rFonts w:ascii="Garamond" w:hAnsi="Garamond"/>
          <w:sz w:val="28"/>
          <w:szCs w:val="28"/>
        </w:rPr>
        <w:t>è ‘</w:t>
      </w:r>
      <w:r>
        <w:rPr>
          <w:rFonts w:ascii="Garamond" w:hAnsi="Garamond"/>
          <w:sz w:val="28"/>
          <w:szCs w:val="28"/>
        </w:rPr>
        <w:t>figli dell</w:t>
      </w:r>
      <w:r>
        <w:rPr>
          <w:rFonts w:ascii="Garamond" w:hAnsi="Garamond"/>
          <w:sz w:val="28"/>
          <w:szCs w:val="28"/>
        </w:rPr>
        <w:t>’</w:t>
      </w:r>
      <w:r>
        <w:rPr>
          <w:rFonts w:ascii="Garamond" w:hAnsi="Garamond"/>
          <w:sz w:val="28"/>
          <w:szCs w:val="28"/>
        </w:rPr>
        <w:t>obbedienza</w:t>
      </w:r>
      <w:r>
        <w:rPr>
          <w:rFonts w:ascii="Garamond" w:hAnsi="Garamond"/>
          <w:sz w:val="28"/>
          <w:szCs w:val="28"/>
        </w:rPr>
        <w:t xml:space="preserve">’ </w:t>
      </w:r>
      <w:r>
        <w:rPr>
          <w:rFonts w:ascii="Garamond" w:hAnsi="Garamond"/>
          <w:sz w:val="28"/>
          <w:szCs w:val="28"/>
        </w:rPr>
        <w:t xml:space="preserve">della fede. Cosa significa? Vuol dire che noi non possiamo rinunciare a tutti i nostri desideri, sia buoni che perversi. Non possiamo rinunciare, ma possiamo viverli secondo Dio e non </w:t>
      </w:r>
      <w:r>
        <w:rPr>
          <w:rFonts w:ascii="Garamond" w:hAnsi="Garamond"/>
          <w:sz w:val="28"/>
          <w:szCs w:val="28"/>
        </w:rPr>
        <w:t xml:space="preserve">secondo la carne. Detto altrimenti, </w:t>
      </w:r>
      <w:r>
        <w:rPr>
          <w:rFonts w:ascii="Garamond" w:hAnsi="Garamond"/>
          <w:sz w:val="28"/>
          <w:szCs w:val="28"/>
          <w:u w:val="single"/>
        </w:rPr>
        <w:t xml:space="preserve">nel vivere i nostri desideri possiamo scegliere di non essere </w:t>
      </w:r>
      <w:r>
        <w:rPr>
          <w:rFonts w:ascii="Garamond" w:hAnsi="Garamond"/>
          <w:i/>
          <w:iCs/>
          <w:sz w:val="28"/>
          <w:szCs w:val="28"/>
          <w:u w:val="single"/>
        </w:rPr>
        <w:t>strutturati</w:t>
      </w:r>
      <w:r>
        <w:rPr>
          <w:rFonts w:ascii="Garamond" w:hAnsi="Garamond"/>
          <w:sz w:val="28"/>
          <w:szCs w:val="28"/>
          <w:u w:val="single"/>
        </w:rPr>
        <w:t xml:space="preserve"> secondo la modalit</w:t>
      </w:r>
      <w:r>
        <w:rPr>
          <w:rFonts w:ascii="Garamond" w:hAnsi="Garamond"/>
          <w:sz w:val="28"/>
          <w:szCs w:val="28"/>
          <w:u w:val="single"/>
        </w:rPr>
        <w:t xml:space="preserve">à </w:t>
      </w:r>
      <w:r>
        <w:rPr>
          <w:rFonts w:ascii="Garamond" w:hAnsi="Garamond"/>
          <w:sz w:val="28"/>
          <w:szCs w:val="28"/>
          <w:u w:val="single"/>
        </w:rPr>
        <w:t>della carne</w:t>
      </w:r>
      <w:r>
        <w:rPr>
          <w:rFonts w:ascii="Garamond" w:hAnsi="Garamond"/>
          <w:sz w:val="28"/>
          <w:szCs w:val="28"/>
        </w:rPr>
        <w:t xml:space="preserve">. Per esempio, consideriamo il nostro desiderio di grandezza: nessuno di noi desidera restare in un angolo e senza considerazione, ma qual </w:t>
      </w:r>
      <w:r>
        <w:rPr>
          <w:rFonts w:ascii="Garamond" w:hAnsi="Garamond"/>
          <w:sz w:val="28"/>
          <w:szCs w:val="28"/>
        </w:rPr>
        <w:t xml:space="preserve">è </w:t>
      </w:r>
      <w:r>
        <w:rPr>
          <w:rFonts w:ascii="Garamond" w:hAnsi="Garamond"/>
          <w:sz w:val="28"/>
          <w:szCs w:val="28"/>
        </w:rPr>
        <w:t xml:space="preserve">la grandezza gradita a Dio? </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Siate santi vuol dire: se Dio manifesta la sua santit</w:t>
      </w:r>
      <w:r>
        <w:rPr>
          <w:rFonts w:ascii="Garamond" w:hAnsi="Garamond"/>
          <w:sz w:val="28"/>
          <w:szCs w:val="28"/>
        </w:rPr>
        <w:t xml:space="preserve">à </w:t>
      </w:r>
      <w:r>
        <w:rPr>
          <w:rFonts w:ascii="Garamond" w:hAnsi="Garamond"/>
          <w:sz w:val="28"/>
          <w:szCs w:val="28"/>
        </w:rPr>
        <w:t>attraverso la misericordia, vuo</w:t>
      </w:r>
      <w:r>
        <w:rPr>
          <w:rFonts w:ascii="Garamond" w:hAnsi="Garamond"/>
          <w:sz w:val="28"/>
          <w:szCs w:val="28"/>
        </w:rPr>
        <w:t>l dire che anche noi dobbiamo essere misericordiosi. Per capire se siamo misericordiosi o meno dobbiamo tentare di rispondere a queste tre domande:</w:t>
      </w:r>
    </w:p>
    <w:p w:rsidR="00174479" w:rsidRDefault="00A24D14">
      <w:pPr>
        <w:pStyle w:val="Paragrafoelenco"/>
        <w:numPr>
          <w:ilvl w:val="0"/>
          <w:numId w:val="4"/>
        </w:numPr>
        <w:spacing w:after="0" w:line="276" w:lineRule="auto"/>
        <w:jc w:val="both"/>
        <w:rPr>
          <w:rFonts w:ascii="Garamond" w:eastAsia="Garamond" w:hAnsi="Garamond" w:cs="Garamond"/>
          <w:sz w:val="28"/>
          <w:szCs w:val="28"/>
        </w:rPr>
      </w:pPr>
      <w:r>
        <w:rPr>
          <w:rFonts w:ascii="Garamond" w:hAnsi="Garamond"/>
          <w:sz w:val="28"/>
          <w:szCs w:val="28"/>
        </w:rPr>
        <w:t xml:space="preserve">Dove </w:t>
      </w:r>
      <w:r>
        <w:rPr>
          <w:rFonts w:ascii="Garamond" w:hAnsi="Garamond"/>
          <w:sz w:val="28"/>
          <w:szCs w:val="28"/>
        </w:rPr>
        <w:t>‘</w:t>
      </w:r>
      <w:r>
        <w:rPr>
          <w:rFonts w:ascii="Garamond" w:hAnsi="Garamond"/>
          <w:sz w:val="28"/>
          <w:szCs w:val="28"/>
        </w:rPr>
        <w:t>pescate</w:t>
      </w:r>
      <w:r>
        <w:rPr>
          <w:rFonts w:ascii="Garamond" w:hAnsi="Garamond"/>
          <w:sz w:val="28"/>
          <w:szCs w:val="28"/>
        </w:rPr>
        <w:t xml:space="preserve">’ </w:t>
      </w:r>
      <w:r>
        <w:rPr>
          <w:rFonts w:ascii="Garamond" w:hAnsi="Garamond"/>
          <w:sz w:val="28"/>
          <w:szCs w:val="28"/>
        </w:rPr>
        <w:t>la vita?</w:t>
      </w:r>
    </w:p>
    <w:p w:rsidR="00174479" w:rsidRDefault="00A24D14">
      <w:pPr>
        <w:pStyle w:val="Paragrafoelenco"/>
        <w:numPr>
          <w:ilvl w:val="0"/>
          <w:numId w:val="4"/>
        </w:numPr>
        <w:spacing w:after="0" w:line="276" w:lineRule="auto"/>
        <w:jc w:val="both"/>
        <w:rPr>
          <w:rFonts w:ascii="Garamond" w:eastAsia="Garamond" w:hAnsi="Garamond" w:cs="Garamond"/>
          <w:sz w:val="28"/>
          <w:szCs w:val="28"/>
        </w:rPr>
      </w:pPr>
      <w:r>
        <w:rPr>
          <w:rFonts w:ascii="Garamond" w:hAnsi="Garamond"/>
          <w:sz w:val="28"/>
          <w:szCs w:val="28"/>
        </w:rPr>
        <w:t>Chi volete seguire?</w:t>
      </w:r>
    </w:p>
    <w:p w:rsidR="00174479" w:rsidRDefault="00A24D14">
      <w:pPr>
        <w:pStyle w:val="Paragrafoelenco"/>
        <w:numPr>
          <w:ilvl w:val="0"/>
          <w:numId w:val="4"/>
        </w:numPr>
        <w:spacing w:after="0" w:line="276" w:lineRule="auto"/>
        <w:jc w:val="both"/>
        <w:rPr>
          <w:rFonts w:ascii="Garamond" w:eastAsia="Garamond" w:hAnsi="Garamond" w:cs="Garamond"/>
          <w:sz w:val="28"/>
          <w:szCs w:val="28"/>
        </w:rPr>
      </w:pPr>
      <w:r>
        <w:rPr>
          <w:rFonts w:ascii="Garamond" w:hAnsi="Garamond"/>
          <w:sz w:val="28"/>
          <w:szCs w:val="28"/>
        </w:rPr>
        <w:t>Cosa volete difendere?</w:t>
      </w:r>
    </w:p>
    <w:p w:rsidR="00174479" w:rsidRDefault="00174479">
      <w:pPr>
        <w:spacing w:after="0" w:line="276" w:lineRule="auto"/>
        <w:jc w:val="both"/>
        <w:rPr>
          <w:rFonts w:ascii="Garamond" w:eastAsia="Garamond" w:hAnsi="Garamond" w:cs="Garamond"/>
          <w:sz w:val="28"/>
          <w:szCs w:val="28"/>
        </w:rPr>
      </w:pPr>
    </w:p>
    <w:p w:rsidR="00174479" w:rsidRDefault="00174479">
      <w:pPr>
        <w:spacing w:after="0" w:line="276" w:lineRule="auto"/>
        <w:jc w:val="center"/>
        <w:rPr>
          <w:rFonts w:ascii="Garamond" w:eastAsia="Garamond" w:hAnsi="Garamond" w:cs="Garamond"/>
          <w:sz w:val="28"/>
          <w:szCs w:val="28"/>
        </w:rPr>
      </w:pPr>
    </w:p>
    <w:p w:rsidR="00174479" w:rsidRDefault="00A24D14">
      <w:pPr>
        <w:spacing w:after="0" w:line="276" w:lineRule="auto"/>
        <w:jc w:val="center"/>
        <w:rPr>
          <w:rFonts w:ascii="Garamond" w:eastAsia="Garamond" w:hAnsi="Garamond" w:cs="Garamond"/>
          <w:sz w:val="28"/>
          <w:szCs w:val="28"/>
        </w:rPr>
      </w:pPr>
      <w:r>
        <w:rPr>
          <w:rFonts w:ascii="Garamond" w:hAnsi="Garamond"/>
          <w:sz w:val="28"/>
          <w:szCs w:val="28"/>
        </w:rPr>
        <w:t>* * *</w:t>
      </w:r>
    </w:p>
    <w:p w:rsidR="00174479" w:rsidRDefault="00A24D14">
      <w:r>
        <w:rPr>
          <w:rFonts w:ascii="Arial Unicode MS" w:eastAsia="Arial Unicode MS" w:hAnsi="Arial Unicode MS" w:cs="Arial Unicode MS"/>
          <w:sz w:val="28"/>
          <w:szCs w:val="28"/>
        </w:rPr>
        <w:br w:type="page"/>
      </w:r>
    </w:p>
    <w:p w:rsidR="00174479" w:rsidRDefault="00A24D14">
      <w:pPr>
        <w:spacing w:after="0" w:line="276" w:lineRule="auto"/>
        <w:rPr>
          <w:rFonts w:ascii="Garamond" w:eastAsia="Garamond" w:hAnsi="Garamond" w:cs="Garamond"/>
          <w:i/>
          <w:iCs/>
          <w:sz w:val="28"/>
          <w:szCs w:val="28"/>
        </w:rPr>
      </w:pPr>
      <w:r>
        <w:rPr>
          <w:rFonts w:ascii="Garamond" w:hAnsi="Garamond"/>
          <w:i/>
          <w:iCs/>
          <w:sz w:val="28"/>
          <w:szCs w:val="28"/>
        </w:rPr>
        <w:lastRenderedPageBreak/>
        <w:t>Prima meditazione</w:t>
      </w: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Salmo 51</w:t>
      </w:r>
    </w:p>
    <w:p w:rsidR="00174479" w:rsidRDefault="00174479">
      <w:pPr>
        <w:spacing w:after="0" w:line="276" w:lineRule="auto"/>
        <w:jc w:val="both"/>
        <w:rPr>
          <w:rFonts w:ascii="Garamond" w:eastAsia="Garamond" w:hAnsi="Garamond" w:cs="Garamond"/>
          <w:sz w:val="28"/>
          <w:szCs w:val="28"/>
        </w:rPr>
      </w:pP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Co</w:t>
      </w:r>
      <w:r>
        <w:rPr>
          <w:rFonts w:ascii="Garamond" w:hAnsi="Garamond"/>
          <w:sz w:val="28"/>
          <w:szCs w:val="28"/>
        </w:rPr>
        <w:t xml:space="preserve">ntinuiamo ad approfondire la portata del salmo 51. </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Abbiamo visto il significato dei termini piet</w:t>
      </w:r>
      <w:r>
        <w:rPr>
          <w:rFonts w:ascii="Garamond" w:hAnsi="Garamond"/>
          <w:sz w:val="28"/>
          <w:szCs w:val="28"/>
        </w:rPr>
        <w:t>à</w:t>
      </w:r>
      <w:r>
        <w:rPr>
          <w:rFonts w:ascii="Garamond" w:hAnsi="Garamond"/>
          <w:sz w:val="28"/>
          <w:szCs w:val="28"/>
        </w:rPr>
        <w:t>, amore e misericordia.</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Ma qual </w:t>
      </w:r>
      <w:r>
        <w:rPr>
          <w:rFonts w:ascii="Garamond" w:hAnsi="Garamond"/>
          <w:sz w:val="28"/>
          <w:szCs w:val="28"/>
        </w:rPr>
        <w:t xml:space="preserve">è </w:t>
      </w:r>
      <w:r>
        <w:rPr>
          <w:rFonts w:ascii="Garamond" w:hAnsi="Garamond"/>
          <w:sz w:val="28"/>
          <w:szCs w:val="28"/>
        </w:rPr>
        <w:t>l</w:t>
      </w:r>
      <w:r>
        <w:rPr>
          <w:rFonts w:ascii="Garamond" w:hAnsi="Garamond"/>
          <w:sz w:val="28"/>
          <w:szCs w:val="28"/>
        </w:rPr>
        <w:t>’</w:t>
      </w:r>
      <w:r>
        <w:rPr>
          <w:rFonts w:ascii="Garamond" w:hAnsi="Garamond"/>
          <w:sz w:val="28"/>
          <w:szCs w:val="28"/>
        </w:rPr>
        <w:t>immagine di fondo della misericordia di Dio che ne ricaviamo? Sullo sfondo c</w:t>
      </w:r>
      <w:r>
        <w:rPr>
          <w:rFonts w:ascii="Garamond" w:hAnsi="Garamond"/>
          <w:sz w:val="28"/>
          <w:szCs w:val="28"/>
        </w:rPr>
        <w:t xml:space="preserve">’è </w:t>
      </w:r>
      <w:r>
        <w:rPr>
          <w:rFonts w:ascii="Garamond" w:hAnsi="Garamond"/>
          <w:sz w:val="28"/>
          <w:szCs w:val="28"/>
        </w:rPr>
        <w:t>l</w:t>
      </w:r>
      <w:r>
        <w:rPr>
          <w:rFonts w:ascii="Garamond" w:hAnsi="Garamond"/>
          <w:sz w:val="28"/>
          <w:szCs w:val="28"/>
        </w:rPr>
        <w:t>’</w:t>
      </w:r>
      <w:r>
        <w:rPr>
          <w:rFonts w:ascii="Garamond" w:hAnsi="Garamond"/>
          <w:sz w:val="28"/>
          <w:szCs w:val="28"/>
        </w:rPr>
        <w:t xml:space="preserve">immagine di Dio come sposo. Non dobbiamo </w:t>
      </w:r>
      <w:r>
        <w:rPr>
          <w:rFonts w:ascii="Garamond" w:hAnsi="Garamond"/>
          <w:sz w:val="28"/>
          <w:szCs w:val="28"/>
        </w:rPr>
        <w:t>intenderla nel senso esclusivamente sentimentale perch</w:t>
      </w:r>
      <w:r>
        <w:rPr>
          <w:rFonts w:ascii="Garamond" w:hAnsi="Garamond"/>
          <w:sz w:val="28"/>
          <w:szCs w:val="28"/>
        </w:rPr>
        <w:t xml:space="preserve">é </w:t>
      </w:r>
      <w:r>
        <w:rPr>
          <w:rFonts w:ascii="Garamond" w:hAnsi="Garamond"/>
          <w:sz w:val="28"/>
          <w:szCs w:val="28"/>
        </w:rPr>
        <w:t xml:space="preserve">la sposa </w:t>
      </w:r>
      <w:r>
        <w:rPr>
          <w:rFonts w:ascii="Garamond" w:hAnsi="Garamond"/>
          <w:sz w:val="28"/>
          <w:szCs w:val="28"/>
        </w:rPr>
        <w:t xml:space="preserve">è </w:t>
      </w:r>
      <w:r>
        <w:rPr>
          <w:rFonts w:ascii="Garamond" w:hAnsi="Garamond"/>
          <w:sz w:val="28"/>
          <w:szCs w:val="28"/>
        </w:rPr>
        <w:t>l</w:t>
      </w:r>
      <w:r>
        <w:rPr>
          <w:rFonts w:ascii="Garamond" w:hAnsi="Garamond"/>
          <w:sz w:val="28"/>
          <w:szCs w:val="28"/>
        </w:rPr>
        <w:t>’</w:t>
      </w:r>
      <w:r>
        <w:rPr>
          <w:rFonts w:ascii="Garamond" w:hAnsi="Garamond"/>
          <w:sz w:val="28"/>
          <w:szCs w:val="28"/>
        </w:rPr>
        <w:t>anima e l</w:t>
      </w:r>
      <w:r>
        <w:rPr>
          <w:rFonts w:ascii="Garamond" w:hAnsi="Garamond"/>
          <w:sz w:val="28"/>
          <w:szCs w:val="28"/>
        </w:rPr>
        <w:t>’</w:t>
      </w:r>
      <w:r>
        <w:rPr>
          <w:rFonts w:ascii="Garamond" w:hAnsi="Garamond"/>
          <w:sz w:val="28"/>
          <w:szCs w:val="28"/>
        </w:rPr>
        <w:t>umanit</w:t>
      </w:r>
      <w:r>
        <w:rPr>
          <w:rFonts w:ascii="Garamond" w:hAnsi="Garamond"/>
          <w:sz w:val="28"/>
          <w:szCs w:val="28"/>
        </w:rPr>
        <w:t>à</w:t>
      </w:r>
      <w:r>
        <w:rPr>
          <w:rFonts w:ascii="Garamond" w:hAnsi="Garamond"/>
          <w:sz w:val="28"/>
          <w:szCs w:val="28"/>
        </w:rPr>
        <w:t xml:space="preserve">. Dire che Dio </w:t>
      </w:r>
      <w:r>
        <w:rPr>
          <w:rFonts w:ascii="Garamond" w:hAnsi="Garamond"/>
          <w:sz w:val="28"/>
          <w:szCs w:val="28"/>
        </w:rPr>
        <w:t>è ‘</w:t>
      </w:r>
      <w:r>
        <w:rPr>
          <w:rFonts w:ascii="Garamond" w:hAnsi="Garamond"/>
          <w:sz w:val="28"/>
          <w:szCs w:val="28"/>
        </w:rPr>
        <w:t>sposo</w:t>
      </w:r>
      <w:r>
        <w:rPr>
          <w:rFonts w:ascii="Garamond" w:hAnsi="Garamond"/>
          <w:sz w:val="28"/>
          <w:szCs w:val="28"/>
        </w:rPr>
        <w:t xml:space="preserve">’ </w:t>
      </w:r>
      <w:r>
        <w:rPr>
          <w:rFonts w:ascii="Garamond" w:hAnsi="Garamond"/>
          <w:sz w:val="28"/>
          <w:szCs w:val="28"/>
        </w:rPr>
        <w:t>allude alla relazione che Dio ha scelto di stabilire con noi, con la nostra anima e con l</w:t>
      </w:r>
      <w:r>
        <w:rPr>
          <w:rFonts w:ascii="Garamond" w:hAnsi="Garamond"/>
          <w:sz w:val="28"/>
          <w:szCs w:val="28"/>
        </w:rPr>
        <w:t>’</w:t>
      </w:r>
      <w:r>
        <w:rPr>
          <w:rFonts w:ascii="Garamond" w:hAnsi="Garamond"/>
          <w:sz w:val="28"/>
          <w:szCs w:val="28"/>
        </w:rPr>
        <w:t>intera umanit</w:t>
      </w:r>
      <w:r>
        <w:rPr>
          <w:rFonts w:ascii="Garamond" w:hAnsi="Garamond"/>
          <w:sz w:val="28"/>
          <w:szCs w:val="28"/>
        </w:rPr>
        <w:t>à</w:t>
      </w:r>
      <w:r>
        <w:rPr>
          <w:rFonts w:ascii="Garamond" w:hAnsi="Garamond"/>
          <w:sz w:val="28"/>
          <w:szCs w:val="28"/>
        </w:rPr>
        <w:t xml:space="preserve">. Noi siamo fatti per questa comunione con Dio e quando non la viviamo ci manca qualcosa. </w:t>
      </w:r>
    </w:p>
    <w:p w:rsidR="00174479" w:rsidRDefault="00A24D14">
      <w:pPr>
        <w:spacing w:after="0" w:line="276" w:lineRule="auto"/>
        <w:jc w:val="both"/>
        <w:rPr>
          <w:rFonts w:ascii="Garamond" w:eastAsia="Garamond" w:hAnsi="Garamond" w:cs="Garamond"/>
          <w:sz w:val="28"/>
          <w:szCs w:val="28"/>
        </w:rPr>
      </w:pPr>
      <w:r>
        <w:rPr>
          <w:rFonts w:ascii="Garamond" w:hAnsi="Garamond"/>
          <w:sz w:val="28"/>
          <w:szCs w:val="28"/>
        </w:rPr>
        <w:t xml:space="preserve">Culturalmente spesso si usa dire che abbiamo </w:t>
      </w:r>
      <w:r>
        <w:rPr>
          <w:rFonts w:ascii="Garamond" w:hAnsi="Garamond"/>
          <w:sz w:val="28"/>
          <w:szCs w:val="28"/>
        </w:rPr>
        <w:t>«</w:t>
      </w:r>
      <w:r>
        <w:rPr>
          <w:rFonts w:ascii="Garamond" w:hAnsi="Garamond"/>
          <w:sz w:val="28"/>
          <w:szCs w:val="28"/>
        </w:rPr>
        <w:t>nostalgia di Dio</w:t>
      </w:r>
      <w:r>
        <w:rPr>
          <w:rFonts w:ascii="Garamond" w:hAnsi="Garamond"/>
          <w:sz w:val="28"/>
          <w:szCs w:val="28"/>
        </w:rPr>
        <w:t>»</w:t>
      </w:r>
      <w:r>
        <w:rPr>
          <w:rFonts w:ascii="Garamond" w:hAnsi="Garamond"/>
          <w:sz w:val="28"/>
          <w:szCs w:val="28"/>
        </w:rPr>
        <w:t>. Ma questa nostalgia non va ancora intesa in senso sentimentale, ma strutturale. Noi abbiamo nostalgi</w:t>
      </w:r>
      <w:r>
        <w:rPr>
          <w:rFonts w:ascii="Garamond" w:hAnsi="Garamond"/>
          <w:sz w:val="28"/>
          <w:szCs w:val="28"/>
        </w:rPr>
        <w:t>a dei comportamenti secondo Dio, dell</w:t>
      </w:r>
      <w:r>
        <w:rPr>
          <w:rFonts w:ascii="Garamond" w:hAnsi="Garamond"/>
          <w:sz w:val="28"/>
          <w:szCs w:val="28"/>
        </w:rPr>
        <w:t>’</w:t>
      </w:r>
      <w:r>
        <w:rPr>
          <w:rFonts w:ascii="Garamond" w:hAnsi="Garamond"/>
          <w:sz w:val="28"/>
          <w:szCs w:val="28"/>
        </w:rPr>
        <w:t>agire di Dio. Non si tratta di infonderli dall</w:t>
      </w:r>
      <w:r>
        <w:rPr>
          <w:rFonts w:ascii="Garamond" w:hAnsi="Garamond"/>
          <w:sz w:val="28"/>
          <w:szCs w:val="28"/>
        </w:rPr>
        <w:t>’</w:t>
      </w:r>
      <w:r>
        <w:rPr>
          <w:rFonts w:ascii="Garamond" w:hAnsi="Garamond"/>
          <w:sz w:val="28"/>
          <w:szCs w:val="28"/>
        </w:rPr>
        <w:t>esterno, perch</w:t>
      </w:r>
      <w:r>
        <w:rPr>
          <w:rFonts w:ascii="Garamond" w:hAnsi="Garamond"/>
          <w:sz w:val="28"/>
          <w:szCs w:val="28"/>
        </w:rPr>
        <w:t xml:space="preserve">é </w:t>
      </w:r>
      <w:r>
        <w:rPr>
          <w:rFonts w:ascii="Garamond" w:hAnsi="Garamond"/>
          <w:sz w:val="28"/>
          <w:szCs w:val="28"/>
        </w:rPr>
        <w:t>li abbiamo gi</w:t>
      </w:r>
      <w:r>
        <w:rPr>
          <w:rFonts w:ascii="Garamond" w:hAnsi="Garamond"/>
          <w:sz w:val="28"/>
          <w:szCs w:val="28"/>
        </w:rPr>
        <w:t xml:space="preserve">à </w:t>
      </w:r>
      <w:r>
        <w:rPr>
          <w:rFonts w:ascii="Garamond" w:hAnsi="Garamond"/>
          <w:sz w:val="28"/>
          <w:szCs w:val="28"/>
        </w:rPr>
        <w:t xml:space="preserve">dentro. Pensiamo ad esempio a </w:t>
      </w:r>
      <w:proofErr w:type="spellStart"/>
      <w:r>
        <w:rPr>
          <w:rFonts w:ascii="Garamond" w:hAnsi="Garamond"/>
          <w:sz w:val="28"/>
          <w:szCs w:val="28"/>
        </w:rPr>
        <w:t>Is</w:t>
      </w:r>
      <w:proofErr w:type="spellEnd"/>
      <w:r>
        <w:rPr>
          <w:rFonts w:ascii="Garamond" w:hAnsi="Garamond"/>
          <w:sz w:val="28"/>
          <w:szCs w:val="28"/>
        </w:rPr>
        <w:t xml:space="preserve"> 62,4: </w:t>
      </w:r>
    </w:p>
    <w:p w:rsidR="00174479" w:rsidRDefault="00174479">
      <w:pPr>
        <w:spacing w:after="0" w:line="276" w:lineRule="auto"/>
        <w:jc w:val="both"/>
        <w:rPr>
          <w:rFonts w:ascii="Garamond" w:eastAsia="Garamond" w:hAnsi="Garamond" w:cs="Garamond"/>
          <w:i/>
          <w:iCs/>
          <w:sz w:val="28"/>
          <w:szCs w:val="28"/>
        </w:rPr>
      </w:pPr>
    </w:p>
    <w:p w:rsidR="00174479" w:rsidRDefault="00A24D14">
      <w:pPr>
        <w:tabs>
          <w:tab w:val="left" w:pos="851"/>
          <w:tab w:val="left" w:pos="2268"/>
        </w:tabs>
        <w:ind w:left="851" w:firstLine="1417"/>
        <w:jc w:val="both"/>
        <w:rPr>
          <w:rFonts w:ascii="Garamond" w:eastAsia="Garamond" w:hAnsi="Garamond" w:cs="Garamond"/>
          <w:i/>
          <w:iCs/>
          <w:sz w:val="28"/>
          <w:szCs w:val="28"/>
        </w:rPr>
      </w:pPr>
      <w:r>
        <w:rPr>
          <w:rFonts w:ascii="Garamond" w:hAnsi="Garamond"/>
          <w:i/>
          <w:iCs/>
          <w:position w:val="12"/>
          <w:sz w:val="28"/>
          <w:szCs w:val="28"/>
          <w:vertAlign w:val="superscript"/>
        </w:rPr>
        <w:t>4</w:t>
      </w:r>
      <w:r>
        <w:rPr>
          <w:rFonts w:ascii="Garamond" w:hAnsi="Garamond"/>
          <w:i/>
          <w:iCs/>
          <w:sz w:val="28"/>
          <w:szCs w:val="28"/>
        </w:rPr>
        <w:t>Nessuno ti chiamer</w:t>
      </w:r>
      <w:r>
        <w:rPr>
          <w:rFonts w:ascii="Garamond" w:hAnsi="Garamond"/>
          <w:i/>
          <w:iCs/>
          <w:sz w:val="28"/>
          <w:szCs w:val="28"/>
        </w:rPr>
        <w:t xml:space="preserve">à </w:t>
      </w:r>
      <w:r>
        <w:rPr>
          <w:rFonts w:ascii="Garamond" w:hAnsi="Garamond"/>
          <w:i/>
          <w:iCs/>
          <w:sz w:val="28"/>
          <w:szCs w:val="28"/>
        </w:rPr>
        <w:t>pi</w:t>
      </w:r>
      <w:r>
        <w:rPr>
          <w:rFonts w:ascii="Garamond" w:hAnsi="Garamond"/>
          <w:i/>
          <w:iCs/>
          <w:sz w:val="28"/>
          <w:szCs w:val="28"/>
        </w:rPr>
        <w:t xml:space="preserve">ù </w:t>
      </w:r>
      <w:r>
        <w:rPr>
          <w:rFonts w:ascii="Garamond" w:hAnsi="Garamond"/>
          <w:i/>
          <w:iCs/>
          <w:sz w:val="28"/>
          <w:szCs w:val="28"/>
        </w:rPr>
        <w:t>Abbandonata,</w:t>
      </w:r>
    </w:p>
    <w:p w:rsidR="00174479" w:rsidRDefault="00A24D14">
      <w:pPr>
        <w:tabs>
          <w:tab w:val="left" w:pos="851"/>
          <w:tab w:val="left" w:pos="2268"/>
        </w:tabs>
        <w:ind w:left="851" w:firstLine="1417"/>
        <w:jc w:val="both"/>
        <w:rPr>
          <w:rFonts w:ascii="Garamond" w:eastAsia="Garamond" w:hAnsi="Garamond" w:cs="Garamond"/>
          <w:i/>
          <w:iCs/>
          <w:sz w:val="28"/>
          <w:szCs w:val="28"/>
        </w:rPr>
      </w:pPr>
      <w:r>
        <w:rPr>
          <w:rFonts w:ascii="Garamond" w:hAnsi="Garamond"/>
          <w:i/>
          <w:iCs/>
          <w:sz w:val="28"/>
          <w:szCs w:val="28"/>
        </w:rPr>
        <w:t>n</w:t>
      </w:r>
      <w:r>
        <w:rPr>
          <w:rFonts w:ascii="Garamond" w:hAnsi="Garamond"/>
          <w:i/>
          <w:iCs/>
          <w:sz w:val="28"/>
          <w:szCs w:val="28"/>
        </w:rPr>
        <w:t xml:space="preserve">é </w:t>
      </w:r>
      <w:r>
        <w:rPr>
          <w:rFonts w:ascii="Garamond" w:hAnsi="Garamond"/>
          <w:i/>
          <w:iCs/>
          <w:sz w:val="28"/>
          <w:szCs w:val="28"/>
        </w:rPr>
        <w:t>la tua terra sar</w:t>
      </w:r>
      <w:r>
        <w:rPr>
          <w:rFonts w:ascii="Garamond" w:hAnsi="Garamond"/>
          <w:i/>
          <w:iCs/>
          <w:sz w:val="28"/>
          <w:szCs w:val="28"/>
        </w:rPr>
        <w:t xml:space="preserve">à </w:t>
      </w:r>
      <w:r>
        <w:rPr>
          <w:rFonts w:ascii="Garamond" w:hAnsi="Garamond"/>
          <w:i/>
          <w:iCs/>
          <w:sz w:val="28"/>
          <w:szCs w:val="28"/>
        </w:rPr>
        <w:t>pi</w:t>
      </w:r>
      <w:r>
        <w:rPr>
          <w:rFonts w:ascii="Garamond" w:hAnsi="Garamond"/>
          <w:i/>
          <w:iCs/>
          <w:sz w:val="28"/>
          <w:szCs w:val="28"/>
        </w:rPr>
        <w:t xml:space="preserve">ù </w:t>
      </w:r>
      <w:r>
        <w:rPr>
          <w:rFonts w:ascii="Garamond" w:hAnsi="Garamond"/>
          <w:i/>
          <w:iCs/>
          <w:sz w:val="28"/>
          <w:szCs w:val="28"/>
        </w:rPr>
        <w:t>detta Devastata,</w:t>
      </w:r>
    </w:p>
    <w:p w:rsidR="00174479" w:rsidRDefault="00A24D14">
      <w:pPr>
        <w:tabs>
          <w:tab w:val="left" w:pos="851"/>
          <w:tab w:val="left" w:pos="2268"/>
        </w:tabs>
        <w:ind w:left="851" w:firstLine="1417"/>
        <w:jc w:val="both"/>
        <w:rPr>
          <w:rFonts w:ascii="Garamond" w:eastAsia="Garamond" w:hAnsi="Garamond" w:cs="Garamond"/>
          <w:i/>
          <w:iCs/>
          <w:sz w:val="28"/>
          <w:szCs w:val="28"/>
        </w:rPr>
      </w:pPr>
      <w:r>
        <w:rPr>
          <w:rFonts w:ascii="Garamond" w:hAnsi="Garamond"/>
          <w:i/>
          <w:iCs/>
          <w:sz w:val="28"/>
          <w:szCs w:val="28"/>
        </w:rPr>
        <w:t xml:space="preserve">ma sarai chiamata </w:t>
      </w:r>
      <w:r>
        <w:rPr>
          <w:rFonts w:ascii="Garamond" w:hAnsi="Garamond"/>
          <w:i/>
          <w:iCs/>
          <w:sz w:val="28"/>
          <w:szCs w:val="28"/>
        </w:rPr>
        <w:t>Mia Gioia</w:t>
      </w:r>
    </w:p>
    <w:p w:rsidR="00174479" w:rsidRDefault="00A24D14">
      <w:pPr>
        <w:tabs>
          <w:tab w:val="left" w:pos="851"/>
          <w:tab w:val="left" w:pos="2268"/>
        </w:tabs>
        <w:ind w:left="851" w:firstLine="1417"/>
        <w:jc w:val="both"/>
        <w:rPr>
          <w:rFonts w:ascii="Garamond" w:eastAsia="Garamond" w:hAnsi="Garamond" w:cs="Garamond"/>
          <w:i/>
          <w:iCs/>
          <w:sz w:val="28"/>
          <w:szCs w:val="28"/>
        </w:rPr>
      </w:pPr>
      <w:r>
        <w:rPr>
          <w:rFonts w:ascii="Garamond" w:hAnsi="Garamond"/>
          <w:i/>
          <w:iCs/>
          <w:sz w:val="28"/>
          <w:szCs w:val="28"/>
        </w:rPr>
        <w:t>e la tua terra Sposata,</w:t>
      </w:r>
    </w:p>
    <w:p w:rsidR="00174479" w:rsidRDefault="00A24D14">
      <w:pPr>
        <w:tabs>
          <w:tab w:val="left" w:pos="851"/>
          <w:tab w:val="left" w:pos="2268"/>
        </w:tabs>
        <w:ind w:left="851" w:firstLine="1417"/>
        <w:jc w:val="both"/>
        <w:rPr>
          <w:rFonts w:ascii="Garamond" w:eastAsia="Garamond" w:hAnsi="Garamond" w:cs="Garamond"/>
          <w:i/>
          <w:iCs/>
          <w:sz w:val="28"/>
          <w:szCs w:val="28"/>
        </w:rPr>
      </w:pPr>
      <w:r>
        <w:rPr>
          <w:rFonts w:ascii="Garamond" w:hAnsi="Garamond"/>
          <w:i/>
          <w:iCs/>
          <w:sz w:val="28"/>
          <w:szCs w:val="28"/>
        </w:rPr>
        <w:t>perch</w:t>
      </w:r>
      <w:r>
        <w:rPr>
          <w:rFonts w:ascii="Garamond" w:hAnsi="Garamond"/>
          <w:i/>
          <w:iCs/>
          <w:sz w:val="28"/>
          <w:szCs w:val="28"/>
        </w:rPr>
        <w:t xml:space="preserve">é </w:t>
      </w:r>
      <w:r>
        <w:rPr>
          <w:rFonts w:ascii="Garamond" w:hAnsi="Garamond"/>
          <w:i/>
          <w:iCs/>
          <w:sz w:val="28"/>
          <w:szCs w:val="28"/>
        </w:rPr>
        <w:t>il Signore trover</w:t>
      </w:r>
      <w:r>
        <w:rPr>
          <w:rFonts w:ascii="Garamond" w:hAnsi="Garamond"/>
          <w:i/>
          <w:iCs/>
          <w:sz w:val="28"/>
          <w:szCs w:val="28"/>
        </w:rPr>
        <w:t xml:space="preserve">à </w:t>
      </w:r>
      <w:r>
        <w:rPr>
          <w:rFonts w:ascii="Garamond" w:hAnsi="Garamond"/>
          <w:i/>
          <w:iCs/>
          <w:sz w:val="28"/>
          <w:szCs w:val="28"/>
        </w:rPr>
        <w:t>in te la sua delizia</w:t>
      </w:r>
    </w:p>
    <w:p w:rsidR="00174479" w:rsidRDefault="00A24D14">
      <w:pPr>
        <w:tabs>
          <w:tab w:val="left" w:pos="851"/>
          <w:tab w:val="left" w:pos="2268"/>
        </w:tabs>
        <w:ind w:left="851" w:firstLine="1417"/>
        <w:jc w:val="both"/>
        <w:rPr>
          <w:rFonts w:ascii="Garamond" w:eastAsia="Garamond" w:hAnsi="Garamond" w:cs="Garamond"/>
          <w:i/>
          <w:iCs/>
          <w:sz w:val="28"/>
          <w:szCs w:val="28"/>
        </w:rPr>
      </w:pPr>
      <w:r>
        <w:rPr>
          <w:rFonts w:ascii="Garamond" w:hAnsi="Garamond"/>
          <w:i/>
          <w:iCs/>
          <w:sz w:val="28"/>
          <w:szCs w:val="28"/>
        </w:rPr>
        <w:t>e la tua terra avr</w:t>
      </w:r>
      <w:r>
        <w:rPr>
          <w:rFonts w:ascii="Garamond" w:hAnsi="Garamond"/>
          <w:i/>
          <w:iCs/>
          <w:sz w:val="28"/>
          <w:szCs w:val="28"/>
        </w:rPr>
        <w:t xml:space="preserve">à </w:t>
      </w:r>
      <w:r>
        <w:rPr>
          <w:rFonts w:ascii="Garamond" w:hAnsi="Garamond"/>
          <w:i/>
          <w:iCs/>
          <w:sz w:val="28"/>
          <w:szCs w:val="28"/>
        </w:rPr>
        <w:t>uno sposo.</w:t>
      </w:r>
    </w:p>
    <w:p w:rsidR="00174479" w:rsidRDefault="00174479">
      <w:pPr>
        <w:tabs>
          <w:tab w:val="left" w:pos="851"/>
          <w:tab w:val="left" w:pos="2268"/>
        </w:tabs>
        <w:jc w:val="both"/>
        <w:rPr>
          <w:rFonts w:ascii="Garamond" w:eastAsia="Garamond" w:hAnsi="Garamond" w:cs="Garamond"/>
          <w:sz w:val="28"/>
          <w:szCs w:val="28"/>
        </w:rPr>
      </w:pP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 xml:space="preserve">È </w:t>
      </w:r>
      <w:r>
        <w:rPr>
          <w:rFonts w:ascii="Garamond" w:hAnsi="Garamond"/>
          <w:sz w:val="28"/>
          <w:szCs w:val="28"/>
        </w:rPr>
        <w:t xml:space="preserve">il parlare di Dio che vuole a tutti i costi la comunione con il suo popolo e non desiste, non si rassegna, non rinuncia a perseguire questo intento. </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 xml:space="preserve">Il movimento di fondo </w:t>
      </w:r>
      <w:r>
        <w:rPr>
          <w:rFonts w:ascii="Garamond" w:hAnsi="Garamond"/>
          <w:sz w:val="28"/>
          <w:szCs w:val="28"/>
        </w:rPr>
        <w:t xml:space="preserve">è </w:t>
      </w:r>
      <w:r>
        <w:rPr>
          <w:rFonts w:ascii="Garamond" w:hAnsi="Garamond"/>
          <w:sz w:val="28"/>
          <w:szCs w:val="28"/>
        </w:rPr>
        <w:t>questo: l</w:t>
      </w:r>
      <w:r>
        <w:rPr>
          <w:rFonts w:ascii="Garamond" w:hAnsi="Garamond"/>
          <w:sz w:val="28"/>
          <w:szCs w:val="28"/>
        </w:rPr>
        <w:t>’</w:t>
      </w:r>
      <w:r>
        <w:rPr>
          <w:rFonts w:ascii="Garamond" w:hAnsi="Garamond"/>
          <w:sz w:val="28"/>
          <w:szCs w:val="28"/>
        </w:rPr>
        <w:t xml:space="preserve">anima </w:t>
      </w:r>
      <w:r>
        <w:rPr>
          <w:rFonts w:ascii="Garamond" w:hAnsi="Garamond"/>
          <w:sz w:val="28"/>
          <w:szCs w:val="28"/>
        </w:rPr>
        <w:t xml:space="preserve">– </w:t>
      </w:r>
      <w:r>
        <w:rPr>
          <w:rFonts w:ascii="Garamond" w:hAnsi="Garamond"/>
          <w:sz w:val="28"/>
          <w:szCs w:val="28"/>
        </w:rPr>
        <w:t xml:space="preserve">che </w:t>
      </w:r>
      <w:r>
        <w:rPr>
          <w:rFonts w:ascii="Garamond" w:hAnsi="Garamond"/>
          <w:sz w:val="28"/>
          <w:szCs w:val="28"/>
        </w:rPr>
        <w:t xml:space="preserve">è </w:t>
      </w:r>
      <w:r>
        <w:rPr>
          <w:rFonts w:ascii="Garamond" w:hAnsi="Garamond"/>
          <w:sz w:val="28"/>
          <w:szCs w:val="28"/>
        </w:rPr>
        <w:t xml:space="preserve">la sposa </w:t>
      </w:r>
      <w:r>
        <w:rPr>
          <w:rFonts w:ascii="Garamond" w:hAnsi="Garamond"/>
          <w:sz w:val="28"/>
          <w:szCs w:val="28"/>
        </w:rPr>
        <w:t xml:space="preserve">– </w:t>
      </w:r>
      <w:r>
        <w:rPr>
          <w:rFonts w:ascii="Garamond" w:hAnsi="Garamond"/>
          <w:sz w:val="28"/>
          <w:szCs w:val="28"/>
        </w:rPr>
        <w:t>passa dall</w:t>
      </w:r>
      <w:r>
        <w:rPr>
          <w:rFonts w:ascii="Garamond" w:hAnsi="Garamond"/>
          <w:sz w:val="28"/>
          <w:szCs w:val="28"/>
        </w:rPr>
        <w:t>’</w:t>
      </w:r>
      <w:r>
        <w:rPr>
          <w:rFonts w:ascii="Garamond" w:hAnsi="Garamond"/>
          <w:sz w:val="28"/>
          <w:szCs w:val="28"/>
        </w:rPr>
        <w:t>angosciosa percezione della solitudi</w:t>
      </w:r>
      <w:r>
        <w:rPr>
          <w:rFonts w:ascii="Garamond" w:hAnsi="Garamond"/>
          <w:sz w:val="28"/>
          <w:szCs w:val="28"/>
        </w:rPr>
        <w:t>ne all</w:t>
      </w:r>
      <w:r>
        <w:rPr>
          <w:rFonts w:ascii="Garamond" w:hAnsi="Garamond"/>
          <w:sz w:val="28"/>
          <w:szCs w:val="28"/>
        </w:rPr>
        <w:t>’</w:t>
      </w:r>
      <w:r>
        <w:rPr>
          <w:rFonts w:ascii="Garamond" w:hAnsi="Garamond"/>
          <w:sz w:val="28"/>
          <w:szCs w:val="28"/>
        </w:rPr>
        <w:t xml:space="preserve">emozione di essere svelata a </w:t>
      </w:r>
      <w:proofErr w:type="gramStart"/>
      <w:r>
        <w:rPr>
          <w:rFonts w:ascii="Garamond" w:hAnsi="Garamond"/>
          <w:sz w:val="28"/>
          <w:szCs w:val="28"/>
        </w:rPr>
        <w:t>se</w:t>
      </w:r>
      <w:proofErr w:type="gramEnd"/>
      <w:r>
        <w:rPr>
          <w:rFonts w:ascii="Garamond" w:hAnsi="Garamond"/>
          <w:sz w:val="28"/>
          <w:szCs w:val="28"/>
        </w:rPr>
        <w:t xml:space="preserve"> stessa come amata da Dio.</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 xml:space="preserve">Di solito noi cerchiamo (nel senso che rivendichiamo) dagli e negli altri quello che ci </w:t>
      </w:r>
      <w:r>
        <w:rPr>
          <w:rFonts w:ascii="Garamond" w:hAnsi="Garamond"/>
          <w:sz w:val="28"/>
          <w:szCs w:val="28"/>
        </w:rPr>
        <w:t xml:space="preserve">è </w:t>
      </w:r>
      <w:r>
        <w:rPr>
          <w:rFonts w:ascii="Garamond" w:hAnsi="Garamond"/>
          <w:sz w:val="28"/>
          <w:szCs w:val="28"/>
        </w:rPr>
        <w:t>mancato e ci arrabbiamo perch</w:t>
      </w:r>
      <w:r>
        <w:rPr>
          <w:rFonts w:ascii="Garamond" w:hAnsi="Garamond"/>
          <w:sz w:val="28"/>
          <w:szCs w:val="28"/>
        </w:rPr>
        <w:t xml:space="preserve">é </w:t>
      </w:r>
      <w:r>
        <w:rPr>
          <w:rFonts w:ascii="Garamond" w:hAnsi="Garamond"/>
          <w:sz w:val="28"/>
          <w:szCs w:val="28"/>
        </w:rPr>
        <w:t xml:space="preserve">inevitabilmente non ci viene riconosciuto. Il punto </w:t>
      </w:r>
      <w:r>
        <w:rPr>
          <w:rFonts w:ascii="Garamond" w:hAnsi="Garamond"/>
          <w:sz w:val="28"/>
          <w:szCs w:val="28"/>
        </w:rPr>
        <w:t xml:space="preserve">è </w:t>
      </w:r>
      <w:r>
        <w:rPr>
          <w:rFonts w:ascii="Garamond" w:hAnsi="Garamond"/>
          <w:sz w:val="28"/>
          <w:szCs w:val="28"/>
        </w:rPr>
        <w:t xml:space="preserve">che la promessa </w:t>
      </w:r>
      <w:r>
        <w:rPr>
          <w:rFonts w:ascii="Garamond" w:hAnsi="Garamond"/>
          <w:sz w:val="28"/>
          <w:szCs w:val="28"/>
        </w:rPr>
        <w:t xml:space="preserve">di Dio consiste esattamente in questo: Lui si consegna e si rivela a noi senza condizioni previe. Questo </w:t>
      </w:r>
      <w:r>
        <w:rPr>
          <w:rFonts w:ascii="Garamond" w:hAnsi="Garamond"/>
          <w:sz w:val="28"/>
          <w:szCs w:val="28"/>
        </w:rPr>
        <w:t xml:space="preserve">è </w:t>
      </w:r>
      <w:r>
        <w:rPr>
          <w:rFonts w:ascii="Garamond" w:hAnsi="Garamond"/>
          <w:sz w:val="28"/>
          <w:szCs w:val="28"/>
        </w:rPr>
        <w:t>il senso profondo dell</w:t>
      </w:r>
      <w:r>
        <w:rPr>
          <w:rFonts w:ascii="Garamond" w:hAnsi="Garamond"/>
          <w:sz w:val="28"/>
          <w:szCs w:val="28"/>
        </w:rPr>
        <w:t>’</w:t>
      </w:r>
      <w:r>
        <w:rPr>
          <w:rFonts w:ascii="Garamond" w:hAnsi="Garamond"/>
          <w:sz w:val="28"/>
          <w:szCs w:val="28"/>
        </w:rPr>
        <w:t xml:space="preserve">espressione </w:t>
      </w:r>
      <w:r>
        <w:rPr>
          <w:rFonts w:ascii="Garamond" w:hAnsi="Garamond"/>
          <w:sz w:val="28"/>
          <w:szCs w:val="28"/>
        </w:rPr>
        <w:t>‘</w:t>
      </w:r>
      <w:r>
        <w:rPr>
          <w:rFonts w:ascii="Garamond" w:hAnsi="Garamond"/>
          <w:sz w:val="28"/>
          <w:szCs w:val="28"/>
        </w:rPr>
        <w:t>sposata</w:t>
      </w:r>
      <w:r>
        <w:rPr>
          <w:rFonts w:ascii="Garamond" w:hAnsi="Garamond"/>
          <w:sz w:val="28"/>
          <w:szCs w:val="28"/>
        </w:rPr>
        <w:t>’</w:t>
      </w:r>
      <w:r>
        <w:rPr>
          <w:rFonts w:ascii="Garamond" w:hAnsi="Garamond"/>
          <w:sz w:val="28"/>
          <w:szCs w:val="28"/>
        </w:rPr>
        <w:t xml:space="preserve">, che vuol dire </w:t>
      </w:r>
      <w:r>
        <w:rPr>
          <w:rFonts w:ascii="Garamond" w:hAnsi="Garamond"/>
          <w:sz w:val="28"/>
          <w:szCs w:val="28"/>
        </w:rPr>
        <w:t>‘</w:t>
      </w:r>
      <w:r>
        <w:rPr>
          <w:rFonts w:ascii="Garamond" w:hAnsi="Garamond"/>
          <w:sz w:val="28"/>
          <w:szCs w:val="28"/>
        </w:rPr>
        <w:t>abitata in dolcezza</w:t>
      </w:r>
      <w:r>
        <w:rPr>
          <w:rFonts w:ascii="Garamond" w:hAnsi="Garamond"/>
          <w:sz w:val="28"/>
          <w:szCs w:val="28"/>
        </w:rPr>
        <w:t>’</w:t>
      </w:r>
      <w:r>
        <w:rPr>
          <w:rFonts w:ascii="Garamond" w:hAnsi="Garamond"/>
          <w:sz w:val="28"/>
          <w:szCs w:val="28"/>
        </w:rPr>
        <w:t>.</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 xml:space="preserve">Il nostro cuore sa che non </w:t>
      </w:r>
      <w:r>
        <w:rPr>
          <w:rFonts w:ascii="Garamond" w:hAnsi="Garamond"/>
          <w:sz w:val="28"/>
          <w:szCs w:val="28"/>
        </w:rPr>
        <w:t xml:space="preserve">è </w:t>
      </w:r>
      <w:r>
        <w:rPr>
          <w:rFonts w:ascii="Garamond" w:hAnsi="Garamond"/>
          <w:sz w:val="28"/>
          <w:szCs w:val="28"/>
        </w:rPr>
        <w:t>degno di questa percezione (infatti n</w:t>
      </w:r>
      <w:r>
        <w:rPr>
          <w:rFonts w:ascii="Garamond" w:hAnsi="Garamond"/>
          <w:sz w:val="28"/>
          <w:szCs w:val="28"/>
        </w:rPr>
        <w:t>oi crediamo di essere amati e perdonati solo perch</w:t>
      </w:r>
      <w:r>
        <w:rPr>
          <w:rFonts w:ascii="Garamond" w:hAnsi="Garamond"/>
          <w:sz w:val="28"/>
          <w:szCs w:val="28"/>
        </w:rPr>
        <w:t xml:space="preserve">é </w:t>
      </w:r>
      <w:r>
        <w:rPr>
          <w:rFonts w:ascii="Garamond" w:hAnsi="Garamond"/>
          <w:sz w:val="28"/>
          <w:szCs w:val="28"/>
        </w:rPr>
        <w:t xml:space="preserve">Dio </w:t>
      </w:r>
      <w:r>
        <w:rPr>
          <w:rFonts w:ascii="Garamond" w:hAnsi="Garamond"/>
          <w:sz w:val="28"/>
          <w:szCs w:val="28"/>
        </w:rPr>
        <w:t xml:space="preserve">è </w:t>
      </w:r>
      <w:r>
        <w:rPr>
          <w:rFonts w:ascii="Garamond" w:hAnsi="Garamond"/>
          <w:sz w:val="28"/>
          <w:szCs w:val="28"/>
        </w:rPr>
        <w:t xml:space="preserve">buono, altrimenti non ce lo meriteremmo), ma se non </w:t>
      </w:r>
      <w:r>
        <w:rPr>
          <w:rFonts w:ascii="Garamond" w:hAnsi="Garamond"/>
          <w:sz w:val="28"/>
          <w:szCs w:val="28"/>
        </w:rPr>
        <w:lastRenderedPageBreak/>
        <w:t xml:space="preserve">gode di questa visione, non </w:t>
      </w:r>
      <w:r>
        <w:rPr>
          <w:rFonts w:ascii="Garamond" w:hAnsi="Garamond"/>
          <w:i/>
          <w:iCs/>
          <w:sz w:val="28"/>
          <w:szCs w:val="28"/>
        </w:rPr>
        <w:t>riposa</w:t>
      </w:r>
      <w:r>
        <w:rPr>
          <w:rFonts w:ascii="Garamond" w:hAnsi="Garamond"/>
          <w:sz w:val="28"/>
          <w:szCs w:val="28"/>
        </w:rPr>
        <w:t xml:space="preserve"> e quindi non ha pace e di conseguenza protesta contro tutti quelli che gli capitano a tiro.</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Cfr. Chiara d</w:t>
      </w:r>
      <w:r>
        <w:rPr>
          <w:rFonts w:ascii="Garamond" w:hAnsi="Garamond"/>
          <w:sz w:val="28"/>
          <w:szCs w:val="28"/>
        </w:rPr>
        <w:t>’</w:t>
      </w:r>
      <w:r>
        <w:rPr>
          <w:rFonts w:ascii="Garamond" w:hAnsi="Garamond"/>
          <w:sz w:val="28"/>
          <w:szCs w:val="28"/>
        </w:rPr>
        <w:t>Assis</w:t>
      </w:r>
      <w:r>
        <w:rPr>
          <w:rFonts w:ascii="Garamond" w:hAnsi="Garamond"/>
          <w:sz w:val="28"/>
          <w:szCs w:val="28"/>
        </w:rPr>
        <w:t xml:space="preserve">i </w:t>
      </w:r>
      <w:r>
        <w:rPr>
          <w:rFonts w:ascii="Garamond" w:hAnsi="Garamond"/>
          <w:sz w:val="28"/>
          <w:szCs w:val="28"/>
        </w:rPr>
        <w:t>…</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In questa logica il salmista supplica Dio di poter ottenere misericordia in modo da far risplendere nel mondo l</w:t>
      </w:r>
      <w:r>
        <w:rPr>
          <w:rFonts w:ascii="Garamond" w:hAnsi="Garamond"/>
          <w:sz w:val="28"/>
          <w:szCs w:val="28"/>
        </w:rPr>
        <w:t>’</w:t>
      </w:r>
      <w:r>
        <w:rPr>
          <w:rFonts w:ascii="Garamond" w:hAnsi="Garamond"/>
          <w:sz w:val="28"/>
          <w:szCs w:val="28"/>
        </w:rPr>
        <w:t>amore di Dio per tutti.</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Spesso noi diciamo che l</w:t>
      </w:r>
      <w:r>
        <w:rPr>
          <w:rFonts w:ascii="Garamond" w:hAnsi="Garamond"/>
          <w:sz w:val="28"/>
          <w:szCs w:val="28"/>
        </w:rPr>
        <w:t>’</w:t>
      </w:r>
      <w:r>
        <w:rPr>
          <w:rFonts w:ascii="Garamond" w:hAnsi="Garamond"/>
          <w:sz w:val="28"/>
          <w:szCs w:val="28"/>
        </w:rPr>
        <w:t>amore di Dio si rivela sulla croce. Ma perch</w:t>
      </w:r>
      <w:r>
        <w:rPr>
          <w:rFonts w:ascii="Garamond" w:hAnsi="Garamond"/>
          <w:sz w:val="28"/>
          <w:szCs w:val="28"/>
        </w:rPr>
        <w:t xml:space="preserve">é </w:t>
      </w:r>
      <w:r>
        <w:rPr>
          <w:rFonts w:ascii="Garamond" w:hAnsi="Garamond"/>
          <w:sz w:val="28"/>
          <w:szCs w:val="28"/>
        </w:rPr>
        <w:t>proprio in croce?</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 xml:space="preserve">Gregorio Magno scrive: </w:t>
      </w:r>
      <w:r>
        <w:rPr>
          <w:rFonts w:ascii="Garamond" w:hAnsi="Garamond"/>
          <w:sz w:val="28"/>
          <w:szCs w:val="28"/>
        </w:rPr>
        <w:t>«</w:t>
      </w:r>
      <w:r>
        <w:rPr>
          <w:rFonts w:ascii="Garamond" w:hAnsi="Garamond"/>
          <w:sz w:val="28"/>
          <w:szCs w:val="28"/>
        </w:rPr>
        <w:t>Que</w:t>
      </w:r>
      <w:r>
        <w:rPr>
          <w:rFonts w:ascii="Garamond" w:hAnsi="Garamond"/>
          <w:sz w:val="28"/>
          <w:szCs w:val="28"/>
        </w:rPr>
        <w:t>llo svuotamento per il quale l</w:t>
      </w:r>
      <w:r>
        <w:rPr>
          <w:rFonts w:ascii="Garamond" w:hAnsi="Garamond"/>
          <w:sz w:val="28"/>
          <w:szCs w:val="28"/>
        </w:rPr>
        <w:t>’</w:t>
      </w:r>
      <w:r>
        <w:rPr>
          <w:rFonts w:ascii="Garamond" w:hAnsi="Garamond"/>
          <w:sz w:val="28"/>
          <w:szCs w:val="28"/>
        </w:rPr>
        <w:t>invisibile su reso visibile fu un inchino della misericordia, non una mancanza di potere</w:t>
      </w:r>
      <w:r>
        <w:rPr>
          <w:rFonts w:ascii="Garamond" w:hAnsi="Garamond"/>
          <w:sz w:val="28"/>
          <w:szCs w:val="28"/>
        </w:rPr>
        <w:t>»</w:t>
      </w:r>
      <w:r>
        <w:rPr>
          <w:rFonts w:ascii="Garamond" w:hAnsi="Garamond"/>
          <w:sz w:val="28"/>
          <w:szCs w:val="28"/>
        </w:rPr>
        <w:t>.</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E commentando il mistero dell</w:t>
      </w:r>
      <w:r>
        <w:rPr>
          <w:rFonts w:ascii="Garamond" w:hAnsi="Garamond"/>
          <w:sz w:val="28"/>
          <w:szCs w:val="28"/>
        </w:rPr>
        <w:t>’</w:t>
      </w:r>
      <w:r>
        <w:rPr>
          <w:rFonts w:ascii="Garamond" w:hAnsi="Garamond"/>
          <w:sz w:val="28"/>
          <w:szCs w:val="28"/>
        </w:rPr>
        <w:t>Ascensione, sant</w:t>
      </w:r>
      <w:r>
        <w:rPr>
          <w:rFonts w:ascii="Garamond" w:hAnsi="Garamond"/>
          <w:sz w:val="28"/>
          <w:szCs w:val="28"/>
        </w:rPr>
        <w:t>’</w:t>
      </w:r>
      <w:r>
        <w:rPr>
          <w:rFonts w:ascii="Garamond" w:hAnsi="Garamond"/>
          <w:sz w:val="28"/>
          <w:szCs w:val="28"/>
        </w:rPr>
        <w:t>Ambrogio da Milano scrive: Ges</w:t>
      </w:r>
      <w:r>
        <w:rPr>
          <w:rFonts w:ascii="Garamond" w:hAnsi="Garamond"/>
          <w:sz w:val="28"/>
          <w:szCs w:val="28"/>
        </w:rPr>
        <w:t xml:space="preserve">ù </w:t>
      </w:r>
      <w:r>
        <w:rPr>
          <w:rFonts w:ascii="Garamond" w:hAnsi="Garamond"/>
          <w:sz w:val="28"/>
          <w:szCs w:val="28"/>
        </w:rPr>
        <w:t xml:space="preserve">che ascende al cielo (cfr. </w:t>
      </w:r>
      <w:proofErr w:type="spellStart"/>
      <w:r>
        <w:rPr>
          <w:rFonts w:ascii="Garamond" w:hAnsi="Garamond"/>
          <w:sz w:val="28"/>
          <w:szCs w:val="28"/>
        </w:rPr>
        <w:t>Sal</w:t>
      </w:r>
      <w:proofErr w:type="spellEnd"/>
      <w:r>
        <w:rPr>
          <w:rFonts w:ascii="Garamond" w:hAnsi="Garamond"/>
          <w:sz w:val="28"/>
          <w:szCs w:val="28"/>
        </w:rPr>
        <w:t xml:space="preserve"> 46/47) porta con s</w:t>
      </w:r>
      <w:r>
        <w:rPr>
          <w:rFonts w:ascii="Garamond" w:hAnsi="Garamond"/>
          <w:sz w:val="28"/>
          <w:szCs w:val="28"/>
        </w:rPr>
        <w:t xml:space="preserve">é </w:t>
      </w:r>
      <w:r>
        <w:rPr>
          <w:rFonts w:ascii="Garamond" w:hAnsi="Garamond"/>
          <w:sz w:val="28"/>
          <w:szCs w:val="28"/>
        </w:rPr>
        <w:t>l</w:t>
      </w:r>
      <w:r>
        <w:rPr>
          <w:rFonts w:ascii="Garamond" w:hAnsi="Garamond"/>
          <w:sz w:val="28"/>
          <w:szCs w:val="28"/>
        </w:rPr>
        <w:t>’</w:t>
      </w:r>
      <w:r>
        <w:rPr>
          <w:rFonts w:ascii="Garamond" w:hAnsi="Garamond"/>
          <w:sz w:val="28"/>
          <w:szCs w:val="28"/>
        </w:rPr>
        <w:t>umanit</w:t>
      </w:r>
      <w:r>
        <w:rPr>
          <w:rFonts w:ascii="Garamond" w:hAnsi="Garamond"/>
          <w:sz w:val="28"/>
          <w:szCs w:val="28"/>
        </w:rPr>
        <w:t xml:space="preserve">à </w:t>
      </w:r>
      <w:r>
        <w:rPr>
          <w:rFonts w:ascii="Garamond" w:hAnsi="Garamond"/>
          <w:sz w:val="28"/>
          <w:szCs w:val="28"/>
        </w:rPr>
        <w:t>redenta.  Era come se le porte del cielo non fossero pi</w:t>
      </w:r>
      <w:r>
        <w:rPr>
          <w:rFonts w:ascii="Garamond" w:hAnsi="Garamond"/>
          <w:sz w:val="28"/>
          <w:szCs w:val="28"/>
        </w:rPr>
        <w:t xml:space="preserve">ù </w:t>
      </w:r>
      <w:r>
        <w:rPr>
          <w:rFonts w:ascii="Garamond" w:hAnsi="Garamond"/>
          <w:sz w:val="28"/>
          <w:szCs w:val="28"/>
        </w:rPr>
        <w:t>sufficienti per accoglierlo perch</w:t>
      </w:r>
      <w:r>
        <w:rPr>
          <w:rFonts w:ascii="Garamond" w:hAnsi="Garamond"/>
          <w:sz w:val="28"/>
          <w:szCs w:val="28"/>
        </w:rPr>
        <w:t xml:space="preserve">é </w:t>
      </w:r>
      <w:r>
        <w:rPr>
          <w:rFonts w:ascii="Garamond" w:hAnsi="Garamond"/>
          <w:sz w:val="28"/>
          <w:szCs w:val="28"/>
        </w:rPr>
        <w:t>davvero non aveva perso nulla nell</w:t>
      </w:r>
      <w:r>
        <w:rPr>
          <w:rFonts w:ascii="Garamond" w:hAnsi="Garamond"/>
          <w:sz w:val="28"/>
          <w:szCs w:val="28"/>
        </w:rPr>
        <w:t>’</w:t>
      </w:r>
      <w:r>
        <w:rPr>
          <w:rFonts w:ascii="Garamond" w:hAnsi="Garamond"/>
          <w:sz w:val="28"/>
          <w:szCs w:val="28"/>
        </w:rPr>
        <w:t xml:space="preserve">annientarsi anche se non </w:t>
      </w:r>
      <w:r>
        <w:rPr>
          <w:rFonts w:ascii="Garamond" w:hAnsi="Garamond"/>
          <w:sz w:val="28"/>
          <w:szCs w:val="28"/>
        </w:rPr>
        <w:t xml:space="preserve">è </w:t>
      </w:r>
      <w:r>
        <w:rPr>
          <w:rFonts w:ascii="Garamond" w:hAnsi="Garamond"/>
          <w:sz w:val="28"/>
          <w:szCs w:val="28"/>
        </w:rPr>
        <w:t>pi</w:t>
      </w:r>
      <w:r>
        <w:rPr>
          <w:rFonts w:ascii="Garamond" w:hAnsi="Garamond"/>
          <w:sz w:val="28"/>
          <w:szCs w:val="28"/>
        </w:rPr>
        <w:t xml:space="preserve">ù </w:t>
      </w:r>
      <w:r>
        <w:rPr>
          <w:rFonts w:ascii="Garamond" w:hAnsi="Garamond"/>
          <w:sz w:val="28"/>
          <w:szCs w:val="28"/>
        </w:rPr>
        <w:t>un uomo solo che entra, ma l</w:t>
      </w:r>
      <w:r>
        <w:rPr>
          <w:rFonts w:ascii="Garamond" w:hAnsi="Garamond"/>
          <w:sz w:val="28"/>
          <w:szCs w:val="28"/>
        </w:rPr>
        <w:t>’</w:t>
      </w:r>
      <w:r>
        <w:rPr>
          <w:rFonts w:ascii="Garamond" w:hAnsi="Garamond"/>
          <w:sz w:val="28"/>
          <w:szCs w:val="28"/>
        </w:rPr>
        <w:t>umanit</w:t>
      </w:r>
      <w:r>
        <w:rPr>
          <w:rFonts w:ascii="Garamond" w:hAnsi="Garamond"/>
          <w:sz w:val="28"/>
          <w:szCs w:val="28"/>
        </w:rPr>
        <w:t xml:space="preserve">à </w:t>
      </w:r>
      <w:r>
        <w:rPr>
          <w:rFonts w:ascii="Garamond" w:hAnsi="Garamond"/>
          <w:sz w:val="28"/>
          <w:szCs w:val="28"/>
        </w:rPr>
        <w:t xml:space="preserve">intera. </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Infatti in Paradiso entreremo con i nostri c</w:t>
      </w:r>
      <w:r>
        <w:rPr>
          <w:rFonts w:ascii="Garamond" w:hAnsi="Garamond"/>
          <w:sz w:val="28"/>
          <w:szCs w:val="28"/>
        </w:rPr>
        <w:t>orpi senza le ferite. L</w:t>
      </w:r>
      <w:r>
        <w:rPr>
          <w:rFonts w:ascii="Garamond" w:hAnsi="Garamond"/>
          <w:sz w:val="28"/>
          <w:szCs w:val="28"/>
        </w:rPr>
        <w:t>’</w:t>
      </w:r>
      <w:r>
        <w:rPr>
          <w:rFonts w:ascii="Garamond" w:hAnsi="Garamond"/>
          <w:sz w:val="28"/>
          <w:szCs w:val="28"/>
        </w:rPr>
        <w:t>unico corpo a portare i segni delle piaghe sar</w:t>
      </w:r>
      <w:r>
        <w:rPr>
          <w:rFonts w:ascii="Garamond" w:hAnsi="Garamond"/>
          <w:sz w:val="28"/>
          <w:szCs w:val="28"/>
        </w:rPr>
        <w:t xml:space="preserve">à </w:t>
      </w:r>
      <w:r>
        <w:rPr>
          <w:rFonts w:ascii="Garamond" w:hAnsi="Garamond"/>
          <w:sz w:val="28"/>
          <w:szCs w:val="28"/>
        </w:rPr>
        <w:t>quello di Cristo. Ma noi non ci crediamo perch</w:t>
      </w:r>
      <w:r>
        <w:rPr>
          <w:rFonts w:ascii="Garamond" w:hAnsi="Garamond"/>
          <w:sz w:val="28"/>
          <w:szCs w:val="28"/>
        </w:rPr>
        <w:t xml:space="preserve">é </w:t>
      </w:r>
      <w:r>
        <w:rPr>
          <w:rFonts w:ascii="Garamond" w:hAnsi="Garamond"/>
          <w:sz w:val="28"/>
          <w:szCs w:val="28"/>
        </w:rPr>
        <w:t>diamo troppo ascolto alla nostra psicologia. Non siamo disposti a credere perch</w:t>
      </w:r>
      <w:r>
        <w:rPr>
          <w:rFonts w:ascii="Garamond" w:hAnsi="Garamond"/>
          <w:sz w:val="28"/>
          <w:szCs w:val="28"/>
        </w:rPr>
        <w:t xml:space="preserve">é </w:t>
      </w:r>
      <w:r>
        <w:rPr>
          <w:rFonts w:ascii="Garamond" w:hAnsi="Garamond"/>
          <w:sz w:val="28"/>
          <w:szCs w:val="28"/>
        </w:rPr>
        <w:t>non pensiamo che Dio possa amarci davvero cos</w:t>
      </w:r>
      <w:r>
        <w:rPr>
          <w:rFonts w:ascii="Garamond" w:hAnsi="Garamond"/>
          <w:sz w:val="28"/>
          <w:szCs w:val="28"/>
        </w:rPr>
        <w:t xml:space="preserve">ì </w:t>
      </w:r>
      <w:r>
        <w:rPr>
          <w:rFonts w:ascii="Garamond" w:hAnsi="Garamond"/>
          <w:sz w:val="28"/>
          <w:szCs w:val="28"/>
        </w:rPr>
        <w:t>e abbiam</w:t>
      </w:r>
      <w:r>
        <w:rPr>
          <w:rFonts w:ascii="Garamond" w:hAnsi="Garamond"/>
          <w:sz w:val="28"/>
          <w:szCs w:val="28"/>
        </w:rPr>
        <w:t xml:space="preserve">o i </w:t>
      </w:r>
      <w:r>
        <w:rPr>
          <w:rFonts w:ascii="Garamond" w:hAnsi="Garamond"/>
          <w:sz w:val="28"/>
          <w:szCs w:val="28"/>
        </w:rPr>
        <w:t>‘</w:t>
      </w:r>
      <w:r>
        <w:rPr>
          <w:rFonts w:ascii="Garamond" w:hAnsi="Garamond"/>
          <w:sz w:val="28"/>
          <w:szCs w:val="28"/>
        </w:rPr>
        <w:t>filtri</w:t>
      </w:r>
      <w:r>
        <w:rPr>
          <w:rFonts w:ascii="Garamond" w:hAnsi="Garamond"/>
          <w:sz w:val="28"/>
          <w:szCs w:val="28"/>
        </w:rPr>
        <w:t xml:space="preserve">’ </w:t>
      </w:r>
      <w:r>
        <w:rPr>
          <w:rFonts w:ascii="Garamond" w:hAnsi="Garamond"/>
          <w:sz w:val="28"/>
          <w:szCs w:val="28"/>
        </w:rPr>
        <w:t xml:space="preserve">intasati. </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 xml:space="preserve">Eppure cosa trasforma una sofferenza da </w:t>
      </w:r>
      <w:r>
        <w:rPr>
          <w:rFonts w:ascii="Garamond" w:hAnsi="Garamond"/>
          <w:i/>
          <w:iCs/>
          <w:sz w:val="28"/>
          <w:szCs w:val="28"/>
        </w:rPr>
        <w:t>oppressiva</w:t>
      </w:r>
      <w:r>
        <w:rPr>
          <w:rFonts w:ascii="Garamond" w:hAnsi="Garamond"/>
          <w:sz w:val="28"/>
          <w:szCs w:val="28"/>
        </w:rPr>
        <w:t xml:space="preserve"> a </w:t>
      </w:r>
      <w:r>
        <w:rPr>
          <w:rFonts w:ascii="Garamond" w:hAnsi="Garamond"/>
          <w:i/>
          <w:iCs/>
          <w:sz w:val="28"/>
          <w:szCs w:val="28"/>
        </w:rPr>
        <w:t>redentiva</w:t>
      </w:r>
      <w:r>
        <w:rPr>
          <w:rFonts w:ascii="Garamond" w:hAnsi="Garamond"/>
          <w:sz w:val="28"/>
          <w:szCs w:val="28"/>
        </w:rPr>
        <w:t>? Solo l</w:t>
      </w:r>
      <w:r>
        <w:rPr>
          <w:rFonts w:ascii="Garamond" w:hAnsi="Garamond"/>
          <w:sz w:val="28"/>
          <w:szCs w:val="28"/>
        </w:rPr>
        <w:t>’</w:t>
      </w:r>
      <w:r>
        <w:rPr>
          <w:rFonts w:ascii="Garamond" w:hAnsi="Garamond"/>
          <w:sz w:val="28"/>
          <w:szCs w:val="28"/>
        </w:rPr>
        <w:t>amore di misericordia di Dio.</w:t>
      </w:r>
    </w:p>
    <w:p w:rsidR="00174479" w:rsidRDefault="00174479">
      <w:pPr>
        <w:tabs>
          <w:tab w:val="left" w:pos="851"/>
          <w:tab w:val="left" w:pos="2268"/>
        </w:tabs>
        <w:jc w:val="both"/>
        <w:rPr>
          <w:rFonts w:ascii="Garamond" w:eastAsia="Garamond" w:hAnsi="Garamond" w:cs="Garamond"/>
          <w:sz w:val="28"/>
          <w:szCs w:val="28"/>
        </w:rPr>
      </w:pP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position w:val="12"/>
          <w:sz w:val="28"/>
          <w:szCs w:val="28"/>
          <w:vertAlign w:val="superscript"/>
        </w:rPr>
        <w:t>17</w:t>
      </w:r>
      <w:r>
        <w:rPr>
          <w:rFonts w:ascii="Garamond" w:hAnsi="Garamond"/>
          <w:i/>
          <w:iCs/>
          <w:sz w:val="28"/>
          <w:szCs w:val="28"/>
        </w:rPr>
        <w:t>Perch</w:t>
      </w:r>
      <w:r>
        <w:rPr>
          <w:rFonts w:ascii="Garamond" w:hAnsi="Garamond"/>
          <w:i/>
          <w:iCs/>
          <w:sz w:val="28"/>
          <w:szCs w:val="28"/>
        </w:rPr>
        <w:t xml:space="preserve">é </w:t>
      </w:r>
      <w:r>
        <w:rPr>
          <w:rFonts w:ascii="Garamond" w:hAnsi="Garamond"/>
          <w:i/>
          <w:iCs/>
          <w:sz w:val="28"/>
          <w:szCs w:val="28"/>
        </w:rPr>
        <w:t>la Legge fu data per mezzo di Mos</w:t>
      </w:r>
      <w:r>
        <w:rPr>
          <w:rFonts w:ascii="Garamond" w:hAnsi="Garamond"/>
          <w:i/>
          <w:iCs/>
          <w:sz w:val="28"/>
          <w:szCs w:val="28"/>
        </w:rPr>
        <w:t>è</w:t>
      </w:r>
      <w:r>
        <w:rPr>
          <w:rFonts w:ascii="Garamond" w:hAnsi="Garamond"/>
          <w:i/>
          <w:iCs/>
          <w:sz w:val="28"/>
          <w:szCs w:val="28"/>
        </w:rPr>
        <w:t>,</w:t>
      </w: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sz w:val="28"/>
          <w:szCs w:val="28"/>
        </w:rPr>
        <w:t>la grazia e la verit</w:t>
      </w:r>
      <w:r>
        <w:rPr>
          <w:rFonts w:ascii="Garamond" w:hAnsi="Garamond"/>
          <w:i/>
          <w:iCs/>
          <w:sz w:val="28"/>
          <w:szCs w:val="28"/>
        </w:rPr>
        <w:t xml:space="preserve">à </w:t>
      </w:r>
      <w:r>
        <w:rPr>
          <w:rFonts w:ascii="Garamond" w:hAnsi="Garamond"/>
          <w:i/>
          <w:iCs/>
          <w:sz w:val="28"/>
          <w:szCs w:val="28"/>
        </w:rPr>
        <w:t>vennero per mezzo di Ges</w:t>
      </w:r>
      <w:r>
        <w:rPr>
          <w:rFonts w:ascii="Garamond" w:hAnsi="Garamond"/>
          <w:i/>
          <w:iCs/>
          <w:sz w:val="28"/>
          <w:szCs w:val="28"/>
        </w:rPr>
        <w:t xml:space="preserve">ù </w:t>
      </w:r>
      <w:r>
        <w:rPr>
          <w:rFonts w:ascii="Garamond" w:hAnsi="Garamond"/>
          <w:i/>
          <w:iCs/>
          <w:sz w:val="28"/>
          <w:szCs w:val="28"/>
        </w:rPr>
        <w:t>Cristo.</w:t>
      </w: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position w:val="12"/>
          <w:sz w:val="28"/>
          <w:szCs w:val="28"/>
          <w:vertAlign w:val="superscript"/>
        </w:rPr>
        <w:t>18</w:t>
      </w:r>
      <w:r>
        <w:rPr>
          <w:rFonts w:ascii="Garamond" w:hAnsi="Garamond"/>
          <w:i/>
          <w:iCs/>
          <w:sz w:val="28"/>
          <w:szCs w:val="28"/>
        </w:rPr>
        <w:t xml:space="preserve">Dio, nessuno lo ha mai </w:t>
      </w:r>
      <w:r>
        <w:rPr>
          <w:rFonts w:ascii="Garamond" w:hAnsi="Garamond"/>
          <w:i/>
          <w:iCs/>
          <w:sz w:val="28"/>
          <w:szCs w:val="28"/>
        </w:rPr>
        <w:t>visto:</w:t>
      </w: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sz w:val="28"/>
          <w:szCs w:val="28"/>
        </w:rPr>
        <w:t xml:space="preserve">il Figlio unigenito, che </w:t>
      </w:r>
      <w:r>
        <w:rPr>
          <w:rFonts w:ascii="Garamond" w:hAnsi="Garamond"/>
          <w:i/>
          <w:iCs/>
          <w:sz w:val="28"/>
          <w:szCs w:val="28"/>
        </w:rPr>
        <w:t xml:space="preserve">è </w:t>
      </w:r>
      <w:r>
        <w:rPr>
          <w:rFonts w:ascii="Garamond" w:hAnsi="Garamond"/>
          <w:i/>
          <w:iCs/>
          <w:sz w:val="28"/>
          <w:szCs w:val="28"/>
        </w:rPr>
        <w:t>Dio</w:t>
      </w: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sz w:val="28"/>
          <w:szCs w:val="28"/>
        </w:rPr>
        <w:t xml:space="preserve">ed </w:t>
      </w:r>
      <w:r>
        <w:rPr>
          <w:rFonts w:ascii="Garamond" w:hAnsi="Garamond"/>
          <w:i/>
          <w:iCs/>
          <w:sz w:val="28"/>
          <w:szCs w:val="28"/>
        </w:rPr>
        <w:t xml:space="preserve">è </w:t>
      </w:r>
      <w:r>
        <w:rPr>
          <w:rFonts w:ascii="Garamond" w:hAnsi="Garamond"/>
          <w:i/>
          <w:iCs/>
          <w:sz w:val="28"/>
          <w:szCs w:val="28"/>
        </w:rPr>
        <w:t>nel seno del Padre,</w:t>
      </w:r>
    </w:p>
    <w:p w:rsidR="00174479" w:rsidRDefault="00A24D14">
      <w:pPr>
        <w:spacing w:after="0" w:line="276" w:lineRule="auto"/>
        <w:ind w:left="708"/>
        <w:jc w:val="both"/>
        <w:rPr>
          <w:rFonts w:ascii="Garamond" w:eastAsia="Garamond" w:hAnsi="Garamond" w:cs="Garamond"/>
          <w:i/>
          <w:iCs/>
          <w:sz w:val="28"/>
          <w:szCs w:val="28"/>
        </w:rPr>
      </w:pPr>
      <w:r>
        <w:rPr>
          <w:rFonts w:ascii="Garamond" w:hAnsi="Garamond"/>
          <w:i/>
          <w:iCs/>
          <w:sz w:val="28"/>
          <w:szCs w:val="28"/>
        </w:rPr>
        <w:t xml:space="preserve">è </w:t>
      </w:r>
      <w:r>
        <w:rPr>
          <w:rFonts w:ascii="Garamond" w:hAnsi="Garamond"/>
          <w:i/>
          <w:iCs/>
          <w:sz w:val="28"/>
          <w:szCs w:val="28"/>
        </w:rPr>
        <w:t>lui che lo ha rivelato. (</w:t>
      </w:r>
      <w:proofErr w:type="spellStart"/>
      <w:r>
        <w:rPr>
          <w:rFonts w:ascii="Garamond" w:hAnsi="Garamond"/>
          <w:i/>
          <w:iCs/>
          <w:sz w:val="28"/>
          <w:szCs w:val="28"/>
        </w:rPr>
        <w:t>Gv</w:t>
      </w:r>
      <w:proofErr w:type="spellEnd"/>
      <w:r>
        <w:rPr>
          <w:rFonts w:ascii="Garamond" w:hAnsi="Garamond"/>
          <w:i/>
          <w:iCs/>
          <w:sz w:val="28"/>
          <w:szCs w:val="28"/>
        </w:rPr>
        <w:t xml:space="preserve"> 1,17-18)</w:t>
      </w:r>
    </w:p>
    <w:p w:rsidR="00174479" w:rsidRDefault="00174479">
      <w:pPr>
        <w:tabs>
          <w:tab w:val="left" w:pos="851"/>
          <w:tab w:val="left" w:pos="2268"/>
        </w:tabs>
        <w:jc w:val="both"/>
        <w:rPr>
          <w:rFonts w:ascii="Garamond" w:eastAsia="Garamond" w:hAnsi="Garamond" w:cs="Garamond"/>
          <w:sz w:val="28"/>
          <w:szCs w:val="28"/>
        </w:rPr>
      </w:pP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 xml:space="preserve">La </w:t>
      </w:r>
      <w:proofErr w:type="spellStart"/>
      <w:r>
        <w:rPr>
          <w:rFonts w:ascii="Garamond" w:hAnsi="Garamond"/>
          <w:i/>
          <w:iCs/>
          <w:sz w:val="28"/>
          <w:szCs w:val="28"/>
        </w:rPr>
        <w:t>charis</w:t>
      </w:r>
      <w:proofErr w:type="spellEnd"/>
      <w:r>
        <w:rPr>
          <w:rFonts w:ascii="Garamond" w:hAnsi="Garamond"/>
          <w:sz w:val="28"/>
          <w:szCs w:val="28"/>
        </w:rPr>
        <w:t xml:space="preserve"> (che </w:t>
      </w:r>
      <w:r>
        <w:rPr>
          <w:rFonts w:ascii="Garamond" w:hAnsi="Garamond"/>
          <w:sz w:val="28"/>
          <w:szCs w:val="28"/>
        </w:rPr>
        <w:t xml:space="preserve">è </w:t>
      </w:r>
      <w:r>
        <w:rPr>
          <w:rFonts w:ascii="Garamond" w:hAnsi="Garamond"/>
          <w:sz w:val="28"/>
          <w:szCs w:val="28"/>
        </w:rPr>
        <w:t xml:space="preserve">la </w:t>
      </w:r>
      <w:proofErr w:type="spellStart"/>
      <w:r>
        <w:rPr>
          <w:rFonts w:ascii="Garamond" w:hAnsi="Garamond"/>
          <w:i/>
          <w:iCs/>
          <w:sz w:val="28"/>
          <w:szCs w:val="28"/>
        </w:rPr>
        <w:t>hesed</w:t>
      </w:r>
      <w:proofErr w:type="spellEnd"/>
      <w:r>
        <w:rPr>
          <w:rFonts w:ascii="Garamond" w:hAnsi="Garamond"/>
          <w:sz w:val="28"/>
          <w:szCs w:val="28"/>
        </w:rPr>
        <w:t xml:space="preserve"> ebraica) di cui parla </w:t>
      </w:r>
      <w:proofErr w:type="spellStart"/>
      <w:r>
        <w:rPr>
          <w:rFonts w:ascii="Garamond" w:hAnsi="Garamond"/>
          <w:sz w:val="28"/>
          <w:szCs w:val="28"/>
        </w:rPr>
        <w:t>Gv</w:t>
      </w:r>
      <w:proofErr w:type="spellEnd"/>
      <w:r>
        <w:rPr>
          <w:rFonts w:ascii="Garamond" w:hAnsi="Garamond"/>
          <w:sz w:val="28"/>
          <w:szCs w:val="28"/>
        </w:rPr>
        <w:t xml:space="preserve"> 1,17-18, cio</w:t>
      </w:r>
      <w:r>
        <w:rPr>
          <w:rFonts w:ascii="Garamond" w:hAnsi="Garamond"/>
          <w:sz w:val="28"/>
          <w:szCs w:val="28"/>
        </w:rPr>
        <w:t xml:space="preserve">è </w:t>
      </w:r>
      <w:r>
        <w:rPr>
          <w:rFonts w:ascii="Garamond" w:hAnsi="Garamond"/>
          <w:sz w:val="28"/>
          <w:szCs w:val="28"/>
        </w:rPr>
        <w:t>la grazia e la verit</w:t>
      </w:r>
      <w:r>
        <w:rPr>
          <w:rFonts w:ascii="Garamond" w:hAnsi="Garamond"/>
          <w:sz w:val="28"/>
          <w:szCs w:val="28"/>
        </w:rPr>
        <w:t>à</w:t>
      </w:r>
      <w:r>
        <w:rPr>
          <w:rFonts w:ascii="Garamond" w:hAnsi="Garamond"/>
          <w:sz w:val="28"/>
          <w:szCs w:val="28"/>
        </w:rPr>
        <w:t>, non ha bisogno di precondizioni o requisiti.</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 xml:space="preserve">La rivelazione non </w:t>
      </w:r>
      <w:r>
        <w:rPr>
          <w:rFonts w:ascii="Garamond" w:hAnsi="Garamond"/>
          <w:sz w:val="28"/>
          <w:szCs w:val="28"/>
        </w:rPr>
        <w:t>ha nulla di prevedibile, immaginabile, pensabile e quindi alla fine accettabile per l</w:t>
      </w:r>
      <w:r>
        <w:rPr>
          <w:rFonts w:ascii="Garamond" w:hAnsi="Garamond"/>
          <w:sz w:val="28"/>
          <w:szCs w:val="28"/>
        </w:rPr>
        <w:t>’</w:t>
      </w:r>
      <w:r>
        <w:rPr>
          <w:rFonts w:ascii="Garamond" w:hAnsi="Garamond"/>
          <w:sz w:val="28"/>
          <w:szCs w:val="28"/>
        </w:rPr>
        <w:t>uomo. Finch</w:t>
      </w:r>
      <w:r>
        <w:rPr>
          <w:rFonts w:ascii="Garamond" w:hAnsi="Garamond"/>
          <w:sz w:val="28"/>
          <w:szCs w:val="28"/>
        </w:rPr>
        <w:t xml:space="preserve">é </w:t>
      </w:r>
      <w:r>
        <w:rPr>
          <w:rFonts w:ascii="Garamond" w:hAnsi="Garamond"/>
          <w:sz w:val="28"/>
          <w:szCs w:val="28"/>
        </w:rPr>
        <w:t>non si scopre la singolarit</w:t>
      </w:r>
      <w:r>
        <w:rPr>
          <w:rFonts w:ascii="Garamond" w:hAnsi="Garamond"/>
          <w:sz w:val="28"/>
          <w:szCs w:val="28"/>
        </w:rPr>
        <w:t>à</w:t>
      </w:r>
      <w:r>
        <w:rPr>
          <w:rFonts w:ascii="Garamond" w:hAnsi="Garamond"/>
          <w:sz w:val="28"/>
          <w:szCs w:val="28"/>
        </w:rPr>
        <w:t>, cio</w:t>
      </w:r>
      <w:r>
        <w:rPr>
          <w:rFonts w:ascii="Garamond" w:hAnsi="Garamond"/>
          <w:sz w:val="28"/>
          <w:szCs w:val="28"/>
        </w:rPr>
        <w:t xml:space="preserve">è </w:t>
      </w:r>
      <w:r>
        <w:rPr>
          <w:rFonts w:ascii="Garamond" w:hAnsi="Garamond"/>
          <w:sz w:val="28"/>
          <w:szCs w:val="28"/>
        </w:rPr>
        <w:t>la novit</w:t>
      </w:r>
      <w:r>
        <w:rPr>
          <w:rFonts w:ascii="Garamond" w:hAnsi="Garamond"/>
          <w:sz w:val="28"/>
          <w:szCs w:val="28"/>
        </w:rPr>
        <w:t xml:space="preserve">à </w:t>
      </w:r>
      <w:r>
        <w:rPr>
          <w:rFonts w:ascii="Garamond" w:hAnsi="Garamond"/>
          <w:sz w:val="28"/>
          <w:szCs w:val="28"/>
        </w:rPr>
        <w:t xml:space="preserve">e la </w:t>
      </w:r>
      <w:r>
        <w:rPr>
          <w:rFonts w:ascii="Garamond" w:hAnsi="Garamond"/>
          <w:sz w:val="28"/>
          <w:szCs w:val="28"/>
        </w:rPr>
        <w:t>‘</w:t>
      </w:r>
      <w:r>
        <w:rPr>
          <w:rFonts w:ascii="Garamond" w:hAnsi="Garamond"/>
          <w:sz w:val="28"/>
          <w:szCs w:val="28"/>
        </w:rPr>
        <w:t>potenza</w:t>
      </w:r>
      <w:r>
        <w:rPr>
          <w:rFonts w:ascii="Garamond" w:hAnsi="Garamond"/>
          <w:sz w:val="28"/>
          <w:szCs w:val="28"/>
        </w:rPr>
        <w:t xml:space="preserve">’ </w:t>
      </w:r>
      <w:r>
        <w:rPr>
          <w:rFonts w:ascii="Garamond" w:hAnsi="Garamond"/>
          <w:sz w:val="28"/>
          <w:szCs w:val="28"/>
        </w:rPr>
        <w:t>della rivelazione di Ges</w:t>
      </w:r>
      <w:r>
        <w:rPr>
          <w:rFonts w:ascii="Garamond" w:hAnsi="Garamond"/>
          <w:sz w:val="28"/>
          <w:szCs w:val="28"/>
        </w:rPr>
        <w:t xml:space="preserve">ù </w:t>
      </w:r>
      <w:r>
        <w:rPr>
          <w:rFonts w:ascii="Garamond" w:hAnsi="Garamond"/>
          <w:sz w:val="28"/>
          <w:szCs w:val="28"/>
        </w:rPr>
        <w:t xml:space="preserve">non saremo mai in grado di accettarla. </w:t>
      </w:r>
    </w:p>
    <w:p w:rsidR="00174479" w:rsidRDefault="00A24D14">
      <w:pPr>
        <w:tabs>
          <w:tab w:val="left" w:pos="851"/>
          <w:tab w:val="left" w:pos="2268"/>
        </w:tabs>
        <w:jc w:val="both"/>
        <w:rPr>
          <w:rFonts w:ascii="Garamond" w:eastAsia="Garamond" w:hAnsi="Garamond" w:cs="Garamond"/>
          <w:sz w:val="28"/>
          <w:szCs w:val="28"/>
        </w:rPr>
      </w:pPr>
      <w:r>
        <w:rPr>
          <w:rFonts w:ascii="Garamond" w:hAnsi="Garamond"/>
          <w:sz w:val="28"/>
          <w:szCs w:val="28"/>
        </w:rPr>
        <w:t xml:space="preserve">Vorrei </w:t>
      </w:r>
      <w:r>
        <w:rPr>
          <w:rFonts w:ascii="Garamond" w:hAnsi="Garamond"/>
          <w:i/>
          <w:iCs/>
          <w:sz w:val="28"/>
          <w:szCs w:val="28"/>
        </w:rPr>
        <w:t>svegliare</w:t>
      </w:r>
      <w:r>
        <w:rPr>
          <w:rFonts w:ascii="Garamond" w:hAnsi="Garamond"/>
          <w:sz w:val="28"/>
          <w:szCs w:val="28"/>
        </w:rPr>
        <w:t xml:space="preserve"> il nostro cuore alla percezione di questa novit</w:t>
      </w:r>
      <w:r>
        <w:rPr>
          <w:rFonts w:ascii="Garamond" w:hAnsi="Garamond"/>
          <w:sz w:val="28"/>
          <w:szCs w:val="28"/>
        </w:rPr>
        <w:t>à</w:t>
      </w:r>
      <w:r>
        <w:rPr>
          <w:rFonts w:ascii="Garamond" w:hAnsi="Garamond"/>
          <w:sz w:val="28"/>
          <w:szCs w:val="28"/>
        </w:rPr>
        <w:t>!</w:t>
      </w:r>
    </w:p>
    <w:p w:rsidR="00174479" w:rsidRDefault="00A24D14">
      <w:pPr>
        <w:tabs>
          <w:tab w:val="left" w:pos="851"/>
          <w:tab w:val="left" w:pos="2268"/>
        </w:tabs>
        <w:jc w:val="both"/>
      </w:pPr>
      <w:r>
        <w:rPr>
          <w:rFonts w:ascii="Garamond" w:hAnsi="Garamond"/>
          <w:color w:val="002060"/>
          <w:sz w:val="28"/>
          <w:szCs w:val="28"/>
          <w:u w:color="002060"/>
        </w:rPr>
        <w:t xml:space="preserve">A ben vedere che senso ha comportarsi bene nella vita, se poi non si riesce a </w:t>
      </w:r>
      <w:r>
        <w:rPr>
          <w:rFonts w:ascii="Garamond" w:hAnsi="Garamond"/>
          <w:i/>
          <w:iCs/>
          <w:color w:val="002060"/>
          <w:sz w:val="28"/>
          <w:szCs w:val="28"/>
          <w:u w:color="002060"/>
        </w:rPr>
        <w:t>gustare</w:t>
      </w:r>
      <w:r>
        <w:rPr>
          <w:rFonts w:ascii="Garamond" w:hAnsi="Garamond"/>
          <w:color w:val="002060"/>
          <w:sz w:val="28"/>
          <w:szCs w:val="28"/>
          <w:u w:color="002060"/>
        </w:rPr>
        <w:t xml:space="preserve"> e a </w:t>
      </w:r>
      <w:r>
        <w:rPr>
          <w:rFonts w:ascii="Garamond" w:hAnsi="Garamond"/>
          <w:i/>
          <w:iCs/>
          <w:color w:val="002060"/>
          <w:sz w:val="28"/>
          <w:szCs w:val="28"/>
          <w:u w:color="002060"/>
        </w:rPr>
        <w:t>godere</w:t>
      </w:r>
      <w:r>
        <w:rPr>
          <w:rFonts w:ascii="Garamond" w:hAnsi="Garamond"/>
          <w:color w:val="002060"/>
          <w:sz w:val="28"/>
          <w:szCs w:val="28"/>
          <w:u w:color="002060"/>
        </w:rPr>
        <w:t xml:space="preserve"> di quel bene, rimanendo prigionieri della tristezza</w:t>
      </w:r>
      <w:r>
        <w:rPr>
          <w:rFonts w:ascii="Garamond" w:hAnsi="Garamond"/>
          <w:color w:val="002060"/>
          <w:sz w:val="28"/>
          <w:szCs w:val="28"/>
          <w:u w:color="002060"/>
        </w:rPr>
        <w:t>…</w:t>
      </w:r>
      <w:r w:rsidR="008C6C2E">
        <w:rPr>
          <w:rFonts w:ascii="Garamond" w:hAnsi="Garamond"/>
          <w:color w:val="002060"/>
          <w:sz w:val="28"/>
          <w:szCs w:val="28"/>
          <w:u w:color="002060"/>
        </w:rPr>
        <w:t>?</w:t>
      </w:r>
    </w:p>
    <w:sectPr w:rsidR="00174479">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D14" w:rsidRDefault="00A24D14">
      <w:pPr>
        <w:spacing w:after="0" w:line="240" w:lineRule="auto"/>
      </w:pPr>
      <w:r>
        <w:separator/>
      </w:r>
    </w:p>
  </w:endnote>
  <w:endnote w:type="continuationSeparator" w:id="0">
    <w:p w:rsidR="00A24D14" w:rsidRDefault="00A2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Italic">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79" w:rsidRDefault="00A24D14">
    <w:pPr>
      <w:pStyle w:val="Pidipagina"/>
      <w:tabs>
        <w:tab w:val="clear" w:pos="9638"/>
        <w:tab w:val="right" w:pos="9612"/>
      </w:tabs>
      <w:jc w:val="center"/>
    </w:pPr>
    <w:r>
      <w:rPr>
        <w:rFonts w:ascii="Garamond" w:hAnsi="Garamond"/>
        <w:sz w:val="24"/>
        <w:szCs w:val="24"/>
      </w:rPr>
      <w:fldChar w:fldCharType="begin"/>
    </w:r>
    <w:r>
      <w:rPr>
        <w:rFonts w:ascii="Garamond" w:hAnsi="Garamond"/>
        <w:sz w:val="24"/>
        <w:szCs w:val="24"/>
      </w:rPr>
      <w:instrText xml:space="preserve"> PAGE </w:instrText>
    </w:r>
    <w:r>
      <w:rPr>
        <w:rFonts w:ascii="Garamond" w:hAnsi="Garamond"/>
        <w:sz w:val="24"/>
        <w:szCs w:val="24"/>
      </w:rPr>
      <w:fldChar w:fldCharType="separate"/>
    </w:r>
    <w:r w:rsidR="00870753">
      <w:rPr>
        <w:rFonts w:ascii="Garamond" w:hAnsi="Garamond"/>
        <w:noProof/>
        <w:sz w:val="24"/>
        <w:szCs w:val="24"/>
      </w:rPr>
      <w:t>7</w:t>
    </w:r>
    <w:r>
      <w:rPr>
        <w:rFonts w:ascii="Garamond" w:hAnsi="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D14" w:rsidRDefault="00A24D14">
      <w:pPr>
        <w:spacing w:after="0" w:line="240" w:lineRule="auto"/>
      </w:pPr>
      <w:r>
        <w:separator/>
      </w:r>
    </w:p>
  </w:footnote>
  <w:footnote w:type="continuationSeparator" w:id="0">
    <w:p w:rsidR="00A24D14" w:rsidRDefault="00A24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79" w:rsidRDefault="00174479">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5FBF"/>
    <w:multiLevelType w:val="hybridMultilevel"/>
    <w:tmpl w:val="14381E96"/>
    <w:numStyleLink w:val="Stileimportato1"/>
  </w:abstractNum>
  <w:abstractNum w:abstractNumId="1" w15:restartNumberingAfterBreak="0">
    <w:nsid w:val="2A4436AB"/>
    <w:multiLevelType w:val="hybridMultilevel"/>
    <w:tmpl w:val="14381E96"/>
    <w:styleLink w:val="Stileimportato1"/>
    <w:lvl w:ilvl="0" w:tplc="E54418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B8C9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8EEC54">
      <w:start w:val="1"/>
      <w:numFmt w:val="lowerRoman"/>
      <w:lvlText w:val="%3."/>
      <w:lvlJc w:val="left"/>
      <w:pPr>
        <w:ind w:left="2160" w:hanging="315"/>
      </w:pPr>
      <w:rPr>
        <w:rFonts w:hAnsi="Arial Unicode MS"/>
        <w:caps w:val="0"/>
        <w:smallCaps w:val="0"/>
        <w:strike w:val="0"/>
        <w:dstrike w:val="0"/>
        <w:outline w:val="0"/>
        <w:emboss w:val="0"/>
        <w:imprint w:val="0"/>
        <w:spacing w:val="0"/>
        <w:w w:val="100"/>
        <w:kern w:val="0"/>
        <w:position w:val="0"/>
        <w:highlight w:val="none"/>
        <w:vertAlign w:val="baseline"/>
      </w:rPr>
    </w:lvl>
    <w:lvl w:ilvl="3" w:tplc="ED6AAE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6AD3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6EDCB0">
      <w:start w:val="1"/>
      <w:numFmt w:val="lowerRoman"/>
      <w:lvlText w:val="%6."/>
      <w:lvlJc w:val="left"/>
      <w:pPr>
        <w:ind w:left="4320" w:hanging="315"/>
      </w:pPr>
      <w:rPr>
        <w:rFonts w:hAnsi="Arial Unicode MS"/>
        <w:caps w:val="0"/>
        <w:smallCaps w:val="0"/>
        <w:strike w:val="0"/>
        <w:dstrike w:val="0"/>
        <w:outline w:val="0"/>
        <w:emboss w:val="0"/>
        <w:imprint w:val="0"/>
        <w:spacing w:val="0"/>
        <w:w w:val="100"/>
        <w:kern w:val="0"/>
        <w:position w:val="0"/>
        <w:highlight w:val="none"/>
        <w:vertAlign w:val="baseline"/>
      </w:rPr>
    </w:lvl>
    <w:lvl w:ilvl="6" w:tplc="EACC11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7C4D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EA33FA">
      <w:start w:val="1"/>
      <w:numFmt w:val="lowerRoman"/>
      <w:lvlText w:val="%9."/>
      <w:lvlJc w:val="left"/>
      <w:pPr>
        <w:ind w:left="6480" w:hanging="3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45626A"/>
    <w:multiLevelType w:val="hybridMultilevel"/>
    <w:tmpl w:val="1F6E37A6"/>
    <w:numStyleLink w:val="Stileimportato2"/>
  </w:abstractNum>
  <w:abstractNum w:abstractNumId="3" w15:restartNumberingAfterBreak="0">
    <w:nsid w:val="792D01C2"/>
    <w:multiLevelType w:val="hybridMultilevel"/>
    <w:tmpl w:val="1F6E37A6"/>
    <w:styleLink w:val="Stileimportato2"/>
    <w:lvl w:ilvl="0" w:tplc="5D980F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D409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D25098">
      <w:start w:val="1"/>
      <w:numFmt w:val="lowerRoman"/>
      <w:lvlText w:val="%3."/>
      <w:lvlJc w:val="left"/>
      <w:pPr>
        <w:ind w:left="2160" w:hanging="315"/>
      </w:pPr>
      <w:rPr>
        <w:rFonts w:hAnsi="Arial Unicode MS"/>
        <w:caps w:val="0"/>
        <w:smallCaps w:val="0"/>
        <w:strike w:val="0"/>
        <w:dstrike w:val="0"/>
        <w:outline w:val="0"/>
        <w:emboss w:val="0"/>
        <w:imprint w:val="0"/>
        <w:spacing w:val="0"/>
        <w:w w:val="100"/>
        <w:kern w:val="0"/>
        <w:position w:val="0"/>
        <w:highlight w:val="none"/>
        <w:vertAlign w:val="baseline"/>
      </w:rPr>
    </w:lvl>
    <w:lvl w:ilvl="3" w:tplc="648E0D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E03B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7087AC">
      <w:start w:val="1"/>
      <w:numFmt w:val="lowerRoman"/>
      <w:lvlText w:val="%6."/>
      <w:lvlJc w:val="left"/>
      <w:pPr>
        <w:ind w:left="4320" w:hanging="315"/>
      </w:pPr>
      <w:rPr>
        <w:rFonts w:hAnsi="Arial Unicode MS"/>
        <w:caps w:val="0"/>
        <w:smallCaps w:val="0"/>
        <w:strike w:val="0"/>
        <w:dstrike w:val="0"/>
        <w:outline w:val="0"/>
        <w:emboss w:val="0"/>
        <w:imprint w:val="0"/>
        <w:spacing w:val="0"/>
        <w:w w:val="100"/>
        <w:kern w:val="0"/>
        <w:position w:val="0"/>
        <w:highlight w:val="none"/>
        <w:vertAlign w:val="baseline"/>
      </w:rPr>
    </w:lvl>
    <w:lvl w:ilvl="6" w:tplc="51B4C1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AC95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504546">
      <w:start w:val="1"/>
      <w:numFmt w:val="lowerRoman"/>
      <w:lvlText w:val="%9."/>
      <w:lvlJc w:val="left"/>
      <w:pPr>
        <w:ind w:left="6480" w:hanging="31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79"/>
    <w:rsid w:val="00174479"/>
    <w:rsid w:val="00870753"/>
    <w:rsid w:val="008C6C2E"/>
    <w:rsid w:val="00A24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C14E"/>
  <w15:docId w15:val="{88C39384-D030-4EBF-8C9F-2F23641F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Paragrafoelenco">
    <w:name w:val="List Paragraph"/>
    <w:pPr>
      <w:spacing w:after="160" w:line="259"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2028</Words>
  <Characters>11561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Mascolo</dc:creator>
  <cp:lastModifiedBy>Massimo Mascolo</cp:lastModifiedBy>
  <cp:revision>4</cp:revision>
  <dcterms:created xsi:type="dcterms:W3CDTF">2016-09-25T08:51:00Z</dcterms:created>
  <dcterms:modified xsi:type="dcterms:W3CDTF">2016-09-25T08:55:00Z</dcterms:modified>
</cp:coreProperties>
</file>